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670" w:rsidRDefault="00231670">
      <w:pPr>
        <w:pStyle w:val="Textoindependiente"/>
        <w:rPr>
          <w:sz w:val="22"/>
        </w:rPr>
      </w:pPr>
    </w:p>
    <w:p w:rsidR="00231670" w:rsidRPr="002F6DC4" w:rsidRDefault="00231670" w:rsidP="00382277">
      <w:pPr>
        <w:pStyle w:val="Textoindependiente"/>
        <w:spacing w:before="7"/>
        <w:jc w:val="center"/>
        <w:rPr>
          <w:rFonts w:ascii="Trebuchet MS" w:hAnsi="Trebuchet MS"/>
          <w:sz w:val="23"/>
        </w:rPr>
      </w:pPr>
    </w:p>
    <w:p w:rsidR="002F6DC4" w:rsidRDefault="00382277" w:rsidP="00382277">
      <w:pPr>
        <w:ind w:right="3381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                                 </w:t>
      </w:r>
      <w:r w:rsidR="002F6DC4" w:rsidRPr="002F6DC4">
        <w:rPr>
          <w:rFonts w:ascii="Trebuchet MS" w:hAnsi="Trebuchet MS"/>
          <w:sz w:val="28"/>
        </w:rPr>
        <w:t>Guía N°6</w:t>
      </w:r>
      <w:r w:rsidR="002F6DC4">
        <w:rPr>
          <w:rFonts w:ascii="Trebuchet MS" w:hAnsi="Trebuchet MS"/>
          <w:sz w:val="28"/>
        </w:rPr>
        <w:t xml:space="preserve"> </w:t>
      </w:r>
      <w:proofErr w:type="gramStart"/>
      <w:r w:rsidR="002F6DC4">
        <w:rPr>
          <w:rFonts w:ascii="Trebuchet MS" w:hAnsi="Trebuchet MS"/>
          <w:sz w:val="28"/>
        </w:rPr>
        <w:t xml:space="preserve">- </w:t>
      </w:r>
      <w:r w:rsidR="002F6DC4" w:rsidRPr="002F6DC4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8</w:t>
      </w:r>
      <w:proofErr w:type="gramEnd"/>
      <w:r>
        <w:rPr>
          <w:rFonts w:ascii="Trebuchet MS" w:hAnsi="Trebuchet MS"/>
          <w:sz w:val="28"/>
        </w:rPr>
        <w:t xml:space="preserve">° Básico </w:t>
      </w:r>
      <w:r w:rsidR="00165BA8" w:rsidRPr="002F6DC4">
        <w:rPr>
          <w:rFonts w:ascii="Trebuchet MS" w:hAnsi="Trebuchet MS"/>
          <w:sz w:val="28"/>
        </w:rPr>
        <w:t>Matemática</w:t>
      </w:r>
    </w:p>
    <w:p w:rsidR="002F6DC4" w:rsidRDefault="00382277" w:rsidP="00382277">
      <w:pPr>
        <w:ind w:right="3381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                               </w:t>
      </w:r>
      <w:r w:rsidR="002F6DC4">
        <w:rPr>
          <w:rFonts w:ascii="Trebuchet MS" w:hAnsi="Trebuchet MS"/>
          <w:sz w:val="28"/>
        </w:rPr>
        <w:t>Apoyo Psicopedagógico - PIE</w:t>
      </w:r>
    </w:p>
    <w:p w:rsidR="00231670" w:rsidRDefault="002F6DC4">
      <w:pPr>
        <w:pStyle w:val="Textoindependiente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7"/>
        <w:tblW w:w="10067" w:type="dxa"/>
        <w:tblLook w:val="04A0" w:firstRow="1" w:lastRow="0" w:firstColumn="1" w:lastColumn="0" w:noHBand="0" w:noVBand="1"/>
      </w:tblPr>
      <w:tblGrid>
        <w:gridCol w:w="2295"/>
        <w:gridCol w:w="7772"/>
      </w:tblGrid>
      <w:tr w:rsidR="002F6DC4" w:rsidTr="002F6DC4">
        <w:trPr>
          <w:trHeight w:val="263"/>
        </w:trPr>
        <w:tc>
          <w:tcPr>
            <w:tcW w:w="2295" w:type="dxa"/>
          </w:tcPr>
          <w:p w:rsidR="002F6DC4" w:rsidRDefault="002F6DC4" w:rsidP="002F6DC4">
            <w:pPr>
              <w:tabs>
                <w:tab w:val="left" w:pos="2856"/>
              </w:tabs>
              <w:rPr>
                <w:rFonts w:ascii="Trebuchet MS" w:hAnsi="Trebuchet MS"/>
                <w:position w:val="3"/>
                <w:sz w:val="24"/>
              </w:rPr>
            </w:pPr>
            <w:r>
              <w:rPr>
                <w:rFonts w:ascii="Trebuchet MS" w:hAnsi="Trebuchet MS"/>
                <w:position w:val="3"/>
                <w:sz w:val="24"/>
              </w:rPr>
              <w:t xml:space="preserve">Nombre Estudiante </w:t>
            </w:r>
          </w:p>
        </w:tc>
        <w:tc>
          <w:tcPr>
            <w:tcW w:w="7772" w:type="dxa"/>
          </w:tcPr>
          <w:p w:rsidR="002F6DC4" w:rsidRDefault="002F6DC4" w:rsidP="002F6DC4">
            <w:pPr>
              <w:tabs>
                <w:tab w:val="left" w:pos="2856"/>
              </w:tabs>
              <w:rPr>
                <w:rFonts w:ascii="Trebuchet MS" w:hAnsi="Trebuchet MS"/>
                <w:position w:val="3"/>
                <w:sz w:val="24"/>
              </w:rPr>
            </w:pPr>
          </w:p>
        </w:tc>
      </w:tr>
      <w:tr w:rsidR="002F6DC4" w:rsidTr="002F6DC4">
        <w:trPr>
          <w:trHeight w:val="263"/>
        </w:trPr>
        <w:tc>
          <w:tcPr>
            <w:tcW w:w="2295" w:type="dxa"/>
          </w:tcPr>
          <w:p w:rsidR="002F6DC4" w:rsidRDefault="002F6DC4" w:rsidP="002F6DC4">
            <w:pPr>
              <w:tabs>
                <w:tab w:val="left" w:pos="2856"/>
              </w:tabs>
              <w:rPr>
                <w:rFonts w:ascii="Trebuchet MS" w:hAnsi="Trebuchet MS"/>
                <w:position w:val="3"/>
                <w:sz w:val="24"/>
              </w:rPr>
            </w:pPr>
            <w:r>
              <w:rPr>
                <w:rFonts w:ascii="Trebuchet MS" w:hAnsi="Trebuchet MS"/>
                <w:position w:val="3"/>
                <w:sz w:val="24"/>
              </w:rPr>
              <w:t>Fecha</w:t>
            </w:r>
          </w:p>
        </w:tc>
        <w:tc>
          <w:tcPr>
            <w:tcW w:w="7772" w:type="dxa"/>
          </w:tcPr>
          <w:p w:rsidR="002F6DC4" w:rsidRDefault="002F6DC4" w:rsidP="002F6DC4">
            <w:pPr>
              <w:tabs>
                <w:tab w:val="left" w:pos="2856"/>
              </w:tabs>
              <w:rPr>
                <w:rFonts w:ascii="Trebuchet MS" w:hAnsi="Trebuchet MS"/>
                <w:position w:val="3"/>
                <w:sz w:val="24"/>
              </w:rPr>
            </w:pPr>
          </w:p>
        </w:tc>
      </w:tr>
      <w:tr w:rsidR="002F6DC4" w:rsidTr="002F6DC4">
        <w:trPr>
          <w:trHeight w:val="263"/>
        </w:trPr>
        <w:tc>
          <w:tcPr>
            <w:tcW w:w="2295" w:type="dxa"/>
          </w:tcPr>
          <w:p w:rsidR="002F6DC4" w:rsidRDefault="002F6DC4" w:rsidP="002F6DC4">
            <w:pPr>
              <w:tabs>
                <w:tab w:val="left" w:pos="2856"/>
              </w:tabs>
              <w:rPr>
                <w:rFonts w:ascii="Trebuchet MS" w:hAnsi="Trebuchet MS"/>
                <w:position w:val="3"/>
                <w:sz w:val="24"/>
              </w:rPr>
            </w:pPr>
            <w:r>
              <w:rPr>
                <w:rFonts w:ascii="Trebuchet MS" w:hAnsi="Trebuchet MS"/>
                <w:position w:val="3"/>
                <w:sz w:val="24"/>
              </w:rPr>
              <w:t>Curso</w:t>
            </w:r>
          </w:p>
        </w:tc>
        <w:tc>
          <w:tcPr>
            <w:tcW w:w="7772" w:type="dxa"/>
          </w:tcPr>
          <w:p w:rsidR="002F6DC4" w:rsidRDefault="002F6DC4" w:rsidP="002F6DC4">
            <w:pPr>
              <w:tabs>
                <w:tab w:val="left" w:pos="2856"/>
              </w:tabs>
              <w:rPr>
                <w:rFonts w:ascii="Trebuchet MS" w:hAnsi="Trebuchet MS"/>
                <w:position w:val="3"/>
                <w:sz w:val="24"/>
              </w:rPr>
            </w:pPr>
          </w:p>
        </w:tc>
      </w:tr>
    </w:tbl>
    <w:p w:rsidR="002F6DC4" w:rsidRDefault="002F6DC4">
      <w:pPr>
        <w:pStyle w:val="Textoindependiente"/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2F6DC4" w:rsidRPr="002F6DC4" w:rsidRDefault="002F6DC4" w:rsidP="002F6DC4">
      <w:pPr>
        <w:spacing w:line="259" w:lineRule="auto"/>
        <w:ind w:left="214" w:right="277"/>
        <w:rPr>
          <w:rFonts w:ascii="Trebuchet MS" w:hAnsi="Trebuchet MS"/>
        </w:rPr>
      </w:pPr>
      <w:r w:rsidRPr="002F6DC4">
        <w:rPr>
          <w:rFonts w:ascii="Trebuchet MS" w:hAnsi="Trebuchet MS"/>
          <w:b/>
        </w:rPr>
        <w:t>OBJETIVO:</w:t>
      </w:r>
      <w:r w:rsidRPr="002F6DC4">
        <w:rPr>
          <w:rFonts w:ascii="Trebuchet MS" w:hAnsi="Trebuchet MS"/>
        </w:rPr>
        <w:t xml:space="preserve"> Explicar la multiplicación y la división de potencias de base natural y exponente natural hasta 3, de manera concreta, pictórica y simbólica.</w:t>
      </w:r>
    </w:p>
    <w:tbl>
      <w:tblPr>
        <w:tblStyle w:val="Tablaconcuadrcula"/>
        <w:tblpPr w:leftFromText="141" w:rightFromText="141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9945"/>
      </w:tblGrid>
      <w:tr w:rsidR="002F6DC4" w:rsidTr="002F6DC4">
        <w:tc>
          <w:tcPr>
            <w:tcW w:w="9945" w:type="dxa"/>
          </w:tcPr>
          <w:p w:rsidR="002F6DC4" w:rsidRPr="002F6DC4" w:rsidRDefault="002F6DC4" w:rsidP="002F6DC4">
            <w:pPr>
              <w:spacing w:after="300"/>
              <w:ind w:left="-150" w:right="-150"/>
              <w:outlineLvl w:val="2"/>
              <w:rPr>
                <w:rFonts w:ascii="Trebuchet MS" w:hAnsi="Trebuchet MS" w:cs="Arial"/>
                <w:b/>
                <w:bCs/>
              </w:rPr>
            </w:pPr>
            <w:proofErr w:type="spellStart"/>
            <w:r w:rsidRPr="002F6DC4">
              <w:rPr>
                <w:rFonts w:ascii="Trebuchet MS" w:hAnsi="Trebuchet MS" w:cs="Arial"/>
                <w:b/>
                <w:bCs/>
              </w:rPr>
              <w:t>I</w:t>
            </w:r>
            <w:r>
              <w:rPr>
                <w:rFonts w:ascii="Trebuchet MS" w:hAnsi="Trebuchet MS" w:cs="Arial"/>
                <w:b/>
                <w:bCs/>
              </w:rPr>
              <w:t>I</w:t>
            </w:r>
            <w:r w:rsidRPr="002F6DC4">
              <w:rPr>
                <w:rFonts w:ascii="Trebuchet MS" w:hAnsi="Trebuchet MS" w:cs="Arial"/>
                <w:b/>
                <w:bCs/>
              </w:rPr>
              <w:t>ndicadores</w:t>
            </w:r>
            <w:proofErr w:type="spellEnd"/>
            <w:r w:rsidRPr="002F6DC4">
              <w:rPr>
                <w:rFonts w:ascii="Trebuchet MS" w:hAnsi="Trebuchet MS" w:cs="Arial"/>
                <w:b/>
                <w:bCs/>
              </w:rPr>
              <w:t xml:space="preserve"> de Evaluación:</w:t>
            </w:r>
          </w:p>
          <w:p w:rsidR="002F6DC4" w:rsidRPr="002F6DC4" w:rsidRDefault="002F6DC4" w:rsidP="002F6DC4">
            <w:pPr>
              <w:spacing w:line="300" w:lineRule="atLeast"/>
              <w:rPr>
                <w:rFonts w:ascii="Arial" w:hAnsi="Arial" w:cs="Arial"/>
              </w:rPr>
            </w:pPr>
            <w:r w:rsidRPr="002F6DC4">
              <w:rPr>
                <w:rFonts w:ascii="Arial" w:hAnsi="Arial" w:cs="Arial"/>
              </w:rPr>
              <w:t xml:space="preserve">Representan potencias de base y exponente natural hasta 3 con material concreto, como candados con clave de dígitos, trompo poligonal con números, dados didácticos, diagramas de árbol, etc. </w:t>
            </w:r>
          </w:p>
          <w:p w:rsidR="002F6DC4" w:rsidRDefault="002F6DC4" w:rsidP="002F6DC4">
            <w:pPr>
              <w:spacing w:line="300" w:lineRule="atLeast"/>
              <w:ind w:firstLine="708"/>
              <w:rPr>
                <w:rFonts w:ascii="Arial" w:hAnsi="Arial" w:cs="Arial"/>
              </w:rPr>
            </w:pPr>
          </w:p>
          <w:p w:rsidR="002F6DC4" w:rsidRPr="002F6DC4" w:rsidRDefault="002F6DC4" w:rsidP="002F6DC4">
            <w:pPr>
              <w:spacing w:line="300" w:lineRule="atLeast"/>
              <w:rPr>
                <w:rFonts w:ascii="Arial" w:hAnsi="Arial" w:cs="Arial"/>
              </w:rPr>
            </w:pPr>
            <w:r w:rsidRPr="002F6DC4">
              <w:rPr>
                <w:rFonts w:ascii="Arial" w:hAnsi="Arial" w:cs="Arial"/>
              </w:rPr>
              <w:t xml:space="preserve">Representan pictóricamente la multiplicación de potencias de igual base o de igual exponente natural hasta 3. </w:t>
            </w:r>
          </w:p>
          <w:p w:rsidR="002F6DC4" w:rsidRDefault="002F6DC4" w:rsidP="002F6DC4">
            <w:pPr>
              <w:spacing w:line="300" w:lineRule="atLeast"/>
              <w:ind w:firstLine="708"/>
              <w:rPr>
                <w:rFonts w:ascii="Arial" w:hAnsi="Arial" w:cs="Arial"/>
              </w:rPr>
            </w:pPr>
          </w:p>
          <w:p w:rsidR="002F6DC4" w:rsidRPr="002F6DC4" w:rsidRDefault="002F6DC4" w:rsidP="002F6DC4">
            <w:pPr>
              <w:spacing w:line="300" w:lineRule="atLeast"/>
              <w:rPr>
                <w:rFonts w:ascii="Arial" w:hAnsi="Arial" w:cs="Arial"/>
              </w:rPr>
            </w:pPr>
            <w:r w:rsidRPr="002F6DC4">
              <w:rPr>
                <w:rFonts w:ascii="Arial" w:hAnsi="Arial" w:cs="Arial"/>
              </w:rPr>
              <w:t xml:space="preserve">Representan la división de potencias de igual base o de igual exponente natural hasta 3. </w:t>
            </w:r>
          </w:p>
          <w:p w:rsidR="002F6DC4" w:rsidRDefault="002F6DC4" w:rsidP="002F6DC4">
            <w:pPr>
              <w:spacing w:line="300" w:lineRule="atLeast"/>
              <w:ind w:firstLine="708"/>
              <w:rPr>
                <w:rFonts w:ascii="Arial" w:hAnsi="Arial" w:cs="Arial"/>
              </w:rPr>
            </w:pPr>
          </w:p>
          <w:p w:rsidR="002F6DC4" w:rsidRDefault="002F6DC4" w:rsidP="002F6DC4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2F6DC4">
              <w:rPr>
                <w:rFonts w:ascii="Arial" w:hAnsi="Arial" w:cs="Arial"/>
              </w:rPr>
              <w:t xml:space="preserve">escubren, comunican y aplican las propiedades de la multiplicación y división de potencias, incluyendo el significado del exponente cero, en forma pictórica o simbólica. </w:t>
            </w:r>
          </w:p>
          <w:p w:rsidR="002F6DC4" w:rsidRPr="002F6DC4" w:rsidRDefault="002F6DC4" w:rsidP="002F6DC4">
            <w:pPr>
              <w:spacing w:line="300" w:lineRule="atLeast"/>
              <w:rPr>
                <w:rFonts w:ascii="Arial" w:hAnsi="Arial" w:cs="Arial"/>
              </w:rPr>
            </w:pPr>
          </w:p>
          <w:p w:rsidR="002F6DC4" w:rsidRPr="002F6DC4" w:rsidRDefault="002F6DC4" w:rsidP="002F6DC4">
            <w:pPr>
              <w:spacing w:line="300" w:lineRule="atLeast"/>
              <w:rPr>
                <w:rFonts w:ascii="Arial" w:hAnsi="Arial" w:cs="Arial"/>
              </w:rPr>
            </w:pPr>
            <w:r w:rsidRPr="002F6DC4">
              <w:rPr>
                <w:rFonts w:ascii="Arial" w:hAnsi="Arial" w:cs="Arial"/>
              </w:rPr>
              <w:t xml:space="preserve">Relacionan situaciones reales con multiplicación, división y potencias de potencias. </w:t>
            </w:r>
          </w:p>
          <w:p w:rsidR="002F6DC4" w:rsidRPr="002F6DC4" w:rsidRDefault="002F6DC4" w:rsidP="002F6DC4">
            <w:pPr>
              <w:spacing w:line="300" w:lineRule="atLeast"/>
              <w:rPr>
                <w:rFonts w:ascii="Arial" w:hAnsi="Arial" w:cs="Arial"/>
              </w:rPr>
            </w:pPr>
            <w:r w:rsidRPr="002F6DC4">
              <w:rPr>
                <w:rFonts w:ascii="Arial" w:hAnsi="Arial" w:cs="Arial"/>
              </w:rPr>
              <w:t>Resuelven ejercicios rutinarios, aplicando la multiplicación, la división y la potenciación de potencias.</w:t>
            </w:r>
          </w:p>
          <w:p w:rsidR="002F6DC4" w:rsidRPr="00802749" w:rsidRDefault="002F6DC4" w:rsidP="002F6DC4">
            <w:pPr>
              <w:spacing w:line="300" w:lineRule="atLeast"/>
              <w:rPr>
                <w:rFonts w:ascii="Arial" w:hAnsi="Arial" w:cs="Arial"/>
              </w:rPr>
            </w:pPr>
          </w:p>
          <w:p w:rsidR="002F6DC4" w:rsidRDefault="002F6DC4" w:rsidP="002F6DC4">
            <w:pPr>
              <w:pStyle w:val="Textoindependiente"/>
              <w:tabs>
                <w:tab w:val="left" w:pos="1845"/>
              </w:tabs>
              <w:spacing w:before="5"/>
              <w:rPr>
                <w:b/>
                <w:sz w:val="34"/>
              </w:rPr>
            </w:pPr>
          </w:p>
        </w:tc>
      </w:tr>
    </w:tbl>
    <w:p w:rsidR="002F6DC4" w:rsidRDefault="002F6DC4">
      <w:pPr>
        <w:pStyle w:val="Textoindependiente"/>
        <w:rPr>
          <w:b/>
          <w:sz w:val="24"/>
        </w:rPr>
      </w:pPr>
    </w:p>
    <w:p w:rsidR="002F6DC4" w:rsidRDefault="002F6DC4" w:rsidP="002F6DC4">
      <w:pPr>
        <w:pStyle w:val="Textoindependiente"/>
        <w:tabs>
          <w:tab w:val="left" w:pos="1845"/>
        </w:tabs>
        <w:spacing w:before="5"/>
        <w:rPr>
          <w:b/>
          <w:sz w:val="34"/>
        </w:rPr>
      </w:pPr>
    </w:p>
    <w:p w:rsidR="00231670" w:rsidRDefault="002F6DC4" w:rsidP="002F6DC4">
      <w:pPr>
        <w:pStyle w:val="Ttulo1"/>
        <w:ind w:left="0"/>
      </w:pPr>
      <w:r>
        <w:t xml:space="preserve">     </w:t>
      </w:r>
      <w:r w:rsidR="00165BA8">
        <w:t>Actividad 1 “Multiplicación de potencias de igual base”</w:t>
      </w:r>
    </w:p>
    <w:p w:rsidR="00231670" w:rsidRDefault="00231670">
      <w:pPr>
        <w:pStyle w:val="Textoindependiente"/>
        <w:rPr>
          <w:b/>
          <w:sz w:val="27"/>
        </w:rPr>
      </w:pPr>
    </w:p>
    <w:p w:rsidR="00231670" w:rsidRDefault="00231670">
      <w:pPr>
        <w:pStyle w:val="Textoindependiente"/>
        <w:rPr>
          <w:b/>
          <w:sz w:val="20"/>
        </w:rPr>
      </w:pPr>
    </w:p>
    <w:p w:rsidR="00231670" w:rsidRPr="002F6DC4" w:rsidRDefault="00165BA8" w:rsidP="002F6DC4">
      <w:pPr>
        <w:tabs>
          <w:tab w:val="left" w:pos="1780"/>
        </w:tabs>
        <w:spacing w:before="206" w:line="259" w:lineRule="auto"/>
        <w:ind w:right="193"/>
        <w:rPr>
          <w:rFonts w:ascii="Trebuchet MS" w:hAnsi="Trebuchet MS"/>
          <w:color w:val="333333"/>
          <w:sz w:val="24"/>
        </w:rPr>
      </w:pPr>
      <w:r w:rsidRPr="002F6DC4">
        <w:rPr>
          <w:rFonts w:ascii="Trebuchet MS" w:hAnsi="Trebuchet MS"/>
          <w:color w:val="333333"/>
          <w:sz w:val="24"/>
        </w:rPr>
        <w:t>Observa el siguiente diagrama de árbol. Que representa un organismo unicelular que se reproduce por división es decir se divide en 2 cada vez. Luego responde las</w:t>
      </w:r>
      <w:r w:rsidRPr="002F6DC4">
        <w:rPr>
          <w:rFonts w:ascii="Trebuchet MS" w:hAnsi="Trebuchet MS"/>
          <w:color w:val="333333"/>
          <w:spacing w:val="-21"/>
          <w:sz w:val="24"/>
        </w:rPr>
        <w:t xml:space="preserve"> </w:t>
      </w:r>
      <w:r w:rsidRPr="002F6DC4">
        <w:rPr>
          <w:rFonts w:ascii="Trebuchet MS" w:hAnsi="Trebuchet MS"/>
          <w:color w:val="333333"/>
          <w:sz w:val="24"/>
        </w:rPr>
        <w:t>preguntas.</w:t>
      </w:r>
    </w:p>
    <w:p w:rsidR="00231670" w:rsidRPr="000A4313" w:rsidRDefault="002F6DC4">
      <w:pPr>
        <w:pStyle w:val="Textoindependiente"/>
        <w:rPr>
          <w:rFonts w:ascii="Trebuchet MS" w:hAnsi="Trebuchet MS"/>
          <w:sz w:val="20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54144" behindDoc="0" locked="0" layoutInCell="1" allowOverlap="1" wp14:anchorId="26F1CBEA" wp14:editId="2528A55A">
            <wp:simplePos x="0" y="0"/>
            <wp:positionH relativeFrom="page">
              <wp:posOffset>1400175</wp:posOffset>
            </wp:positionH>
            <wp:positionV relativeFrom="paragraph">
              <wp:posOffset>248920</wp:posOffset>
            </wp:positionV>
            <wp:extent cx="5648325" cy="2578100"/>
            <wp:effectExtent l="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670" w:rsidRPr="000A4313" w:rsidRDefault="00165BA8">
      <w:pPr>
        <w:pStyle w:val="Textoindependiente"/>
        <w:spacing w:before="9"/>
        <w:rPr>
          <w:rFonts w:ascii="Trebuchet MS" w:hAnsi="Trebuchet MS"/>
          <w:sz w:val="26"/>
        </w:rPr>
      </w:pPr>
      <w:r w:rsidRPr="000A4313">
        <w:rPr>
          <w:rFonts w:ascii="Trebuchet MS" w:hAnsi="Trebuchet MS"/>
          <w:noProof/>
          <w:lang w:val="es-CL" w:eastAsia="es-CL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2863028</wp:posOffset>
            </wp:positionV>
            <wp:extent cx="5510492" cy="94716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492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70" w:rsidRPr="000A4313" w:rsidRDefault="00231670">
      <w:pPr>
        <w:pStyle w:val="Textoindependiente"/>
        <w:spacing w:before="9"/>
        <w:rPr>
          <w:rFonts w:ascii="Trebuchet MS" w:hAnsi="Trebuchet MS"/>
          <w:sz w:val="24"/>
        </w:rPr>
      </w:pPr>
    </w:p>
    <w:p w:rsidR="00231670" w:rsidRPr="000A4313" w:rsidRDefault="00231670">
      <w:pPr>
        <w:rPr>
          <w:rFonts w:ascii="Trebuchet MS" w:hAnsi="Trebuchet MS"/>
          <w:sz w:val="24"/>
        </w:rPr>
        <w:sectPr w:rsidR="00231670" w:rsidRPr="000A4313" w:rsidSect="002F6DC4">
          <w:headerReference w:type="default" r:id="rId9"/>
          <w:type w:val="continuous"/>
          <w:pgSz w:w="12240" w:h="20160" w:code="5"/>
          <w:pgMar w:top="540" w:right="1600" w:bottom="280" w:left="160" w:header="720" w:footer="720" w:gutter="0"/>
          <w:cols w:space="720"/>
          <w:docGrid w:linePitch="299"/>
        </w:sectPr>
      </w:pPr>
    </w:p>
    <w:p w:rsidR="002F6DC4" w:rsidRPr="000A4313" w:rsidRDefault="002F6DC4" w:rsidP="002F6DC4">
      <w:pPr>
        <w:tabs>
          <w:tab w:val="left" w:pos="1780"/>
        </w:tabs>
        <w:ind w:left="1304"/>
        <w:rPr>
          <w:rFonts w:ascii="Trebuchet MS" w:hAnsi="Trebuchet MS"/>
          <w:sz w:val="24"/>
        </w:rPr>
      </w:pPr>
    </w:p>
    <w:p w:rsidR="00231670" w:rsidRPr="000A4313" w:rsidRDefault="002F6DC4" w:rsidP="002F6DC4">
      <w:pPr>
        <w:pStyle w:val="Textoindependiente"/>
        <w:spacing w:before="50" w:line="261" w:lineRule="auto"/>
        <w:ind w:left="1542" w:right="603"/>
        <w:jc w:val="both"/>
        <w:rPr>
          <w:rFonts w:ascii="Trebuchet MS" w:hAnsi="Trebuchet MS"/>
        </w:rPr>
      </w:pPr>
      <w:r w:rsidRPr="000A4313">
        <w:rPr>
          <w:rFonts w:ascii="Trebuchet MS" w:hAnsi="Trebuchet MS"/>
          <w:b/>
          <w:color w:val="333333"/>
          <w:shd w:val="clear" w:color="auto" w:fill="FFFF00"/>
        </w:rPr>
        <w:t xml:space="preserve">Actividad </w:t>
      </w:r>
      <w:proofErr w:type="gramStart"/>
      <w:r w:rsidRPr="000A4313">
        <w:rPr>
          <w:rFonts w:ascii="Trebuchet MS" w:hAnsi="Trebuchet MS"/>
          <w:b/>
          <w:color w:val="333333"/>
          <w:shd w:val="clear" w:color="auto" w:fill="FFFF00"/>
        </w:rPr>
        <w:t>2 .</w:t>
      </w:r>
      <w:proofErr w:type="gramEnd"/>
      <w:r w:rsidR="00165BA8" w:rsidRPr="000A4313">
        <w:rPr>
          <w:rFonts w:ascii="Trebuchet MS" w:hAnsi="Trebuchet MS"/>
          <w:b/>
          <w:color w:val="333333"/>
        </w:rPr>
        <w:t xml:space="preserve"> </w:t>
      </w:r>
      <w:r w:rsidR="00165BA8" w:rsidRPr="000A4313">
        <w:rPr>
          <w:rFonts w:ascii="Trebuchet MS" w:hAnsi="Trebuchet MS"/>
          <w:color w:val="333333"/>
        </w:rPr>
        <w:t>A continuación observa 2 tutoriales para la Propiedad “multiplicación potencias igual base”:</w:t>
      </w:r>
    </w:p>
    <w:p w:rsidR="00231670" w:rsidRPr="000A4313" w:rsidRDefault="00165BA8">
      <w:pPr>
        <w:pStyle w:val="Prrafodelista"/>
        <w:numPr>
          <w:ilvl w:val="0"/>
          <w:numId w:val="1"/>
        </w:numPr>
        <w:tabs>
          <w:tab w:val="left" w:pos="1689"/>
        </w:tabs>
        <w:spacing w:before="153"/>
        <w:rPr>
          <w:rFonts w:ascii="Trebuchet MS" w:hAnsi="Trebuchet MS"/>
          <w:sz w:val="25"/>
        </w:rPr>
      </w:pPr>
      <w:r w:rsidRPr="000A4313">
        <w:rPr>
          <w:rFonts w:ascii="Trebuchet MS" w:hAnsi="Trebuchet MS"/>
          <w:b/>
          <w:color w:val="333333"/>
          <w:sz w:val="25"/>
        </w:rPr>
        <w:t xml:space="preserve">Multiplicación de potencias de igual base </w:t>
      </w:r>
    </w:p>
    <w:p w:rsidR="00231670" w:rsidRPr="000A4313" w:rsidRDefault="009B23D0">
      <w:pPr>
        <w:spacing w:before="182"/>
        <w:ind w:left="1542"/>
        <w:rPr>
          <w:rFonts w:ascii="Trebuchet MS" w:hAnsi="Trebuchet MS"/>
        </w:rPr>
      </w:pPr>
      <w:hyperlink r:id="rId10">
        <w:r w:rsidR="00165BA8" w:rsidRPr="000A4313">
          <w:rPr>
            <w:rFonts w:ascii="Trebuchet MS" w:hAnsi="Trebuchet MS"/>
            <w:color w:val="0000FF"/>
            <w:u w:val="single" w:color="0000FF"/>
          </w:rPr>
          <w:t>https://www.youtube.com/watch?v=U8LGr4IoYo8</w:t>
        </w:r>
      </w:hyperlink>
    </w:p>
    <w:p w:rsidR="00231670" w:rsidRPr="000A4313" w:rsidRDefault="00165BA8">
      <w:pPr>
        <w:pStyle w:val="Ttulo2"/>
        <w:numPr>
          <w:ilvl w:val="0"/>
          <w:numId w:val="1"/>
        </w:numPr>
        <w:tabs>
          <w:tab w:val="left" w:pos="1689"/>
        </w:tabs>
        <w:spacing w:before="183"/>
        <w:rPr>
          <w:rFonts w:ascii="Trebuchet MS" w:hAnsi="Trebuchet MS"/>
          <w:b w:val="0"/>
        </w:rPr>
      </w:pPr>
      <w:r w:rsidRPr="000A4313">
        <w:rPr>
          <w:rFonts w:ascii="Trebuchet MS" w:hAnsi="Trebuchet MS"/>
          <w:color w:val="333333"/>
        </w:rPr>
        <w:t xml:space="preserve">Multiplicación de potencias de igual base </w:t>
      </w:r>
    </w:p>
    <w:p w:rsidR="00231670" w:rsidRPr="000A4313" w:rsidRDefault="002F6DC4">
      <w:pPr>
        <w:spacing w:before="183"/>
        <w:ind w:left="1542"/>
        <w:rPr>
          <w:rFonts w:ascii="Trebuchet MS" w:hAnsi="Trebuchet MS"/>
        </w:rPr>
      </w:pPr>
      <w:r w:rsidRPr="000A4313">
        <w:rPr>
          <w:rFonts w:ascii="Trebuchet MS" w:hAnsi="Trebuchet MS"/>
          <w:noProof/>
          <w:lang w:val="es-CL" w:eastAsia="es-CL" w:bidi="ar-SA"/>
        </w:rPr>
        <w:drawing>
          <wp:anchor distT="0" distB="0" distL="0" distR="0" simplePos="0" relativeHeight="251660288" behindDoc="0" locked="0" layoutInCell="1" allowOverlap="1" wp14:anchorId="53AFFB2C" wp14:editId="2143AB51">
            <wp:simplePos x="0" y="0"/>
            <wp:positionH relativeFrom="page">
              <wp:posOffset>1062990</wp:posOffset>
            </wp:positionH>
            <wp:positionV relativeFrom="paragraph">
              <wp:posOffset>3116580</wp:posOffset>
            </wp:positionV>
            <wp:extent cx="5614868" cy="240963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868" cy="2409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313">
        <w:rPr>
          <w:rFonts w:ascii="Trebuchet MS" w:hAnsi="Trebuchet MS"/>
          <w:noProof/>
          <w:lang w:val="es-CL" w:eastAsia="es-CL" w:bidi="ar-SA"/>
        </w:rPr>
        <w:drawing>
          <wp:anchor distT="0" distB="0" distL="0" distR="0" simplePos="0" relativeHeight="251657216" behindDoc="0" locked="0" layoutInCell="1" allowOverlap="1" wp14:anchorId="0DB0CBB2" wp14:editId="528324D5">
            <wp:simplePos x="0" y="0"/>
            <wp:positionH relativeFrom="page">
              <wp:posOffset>1184910</wp:posOffset>
            </wp:positionH>
            <wp:positionV relativeFrom="paragraph">
              <wp:posOffset>643255</wp:posOffset>
            </wp:positionV>
            <wp:extent cx="4813030" cy="229457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030" cy="229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 w:rsidR="00165BA8" w:rsidRPr="000A4313">
          <w:rPr>
            <w:rFonts w:ascii="Trebuchet MS" w:hAnsi="Trebuchet MS"/>
            <w:color w:val="0000FF"/>
            <w:u w:val="single" w:color="0000FF"/>
          </w:rPr>
          <w:t>https://www.youtube.com/watch?v=f_Jx3u-suEI</w:t>
        </w:r>
      </w:hyperlink>
    </w:p>
    <w:p w:rsidR="00231670" w:rsidRPr="000A4313" w:rsidRDefault="00231670">
      <w:pPr>
        <w:rPr>
          <w:rFonts w:ascii="Trebuchet MS" w:hAnsi="Trebuchet MS"/>
        </w:rPr>
        <w:sectPr w:rsidR="00231670" w:rsidRPr="000A4313">
          <w:pgSz w:w="12240" w:h="15840"/>
          <w:pgMar w:top="940" w:right="1600" w:bottom="280" w:left="160" w:header="720" w:footer="720" w:gutter="0"/>
          <w:cols w:space="720"/>
        </w:sectPr>
      </w:pPr>
    </w:p>
    <w:p w:rsidR="002F6DC4" w:rsidRPr="000A4313" w:rsidRDefault="002F6DC4">
      <w:pPr>
        <w:pStyle w:val="Textoindependiente"/>
        <w:spacing w:before="36" w:line="259" w:lineRule="auto"/>
        <w:ind w:left="1542" w:right="667"/>
        <w:jc w:val="both"/>
        <w:rPr>
          <w:rFonts w:ascii="Trebuchet MS" w:hAnsi="Trebuchet MS"/>
          <w:b/>
          <w:color w:val="333333"/>
          <w:shd w:val="clear" w:color="auto" w:fill="FFFF00"/>
        </w:rPr>
      </w:pPr>
    </w:p>
    <w:p w:rsidR="00231670" w:rsidRPr="000A4313" w:rsidRDefault="002F6DC4">
      <w:pPr>
        <w:pStyle w:val="Textoindependiente"/>
        <w:spacing w:before="36" w:line="259" w:lineRule="auto"/>
        <w:ind w:left="1542" w:right="667"/>
        <w:jc w:val="both"/>
        <w:rPr>
          <w:rFonts w:ascii="Trebuchet MS" w:hAnsi="Trebuchet MS"/>
        </w:rPr>
      </w:pPr>
      <w:proofErr w:type="spellStart"/>
      <w:r w:rsidRPr="000A4313">
        <w:rPr>
          <w:rFonts w:ascii="Trebuchet MS" w:hAnsi="Trebuchet MS"/>
          <w:b/>
          <w:color w:val="333333"/>
          <w:shd w:val="clear" w:color="auto" w:fill="FFFF00"/>
        </w:rPr>
        <w:t>A</w:t>
      </w:r>
      <w:r w:rsidR="000A4313">
        <w:rPr>
          <w:rFonts w:ascii="Trebuchet MS" w:hAnsi="Trebuchet MS"/>
          <w:b/>
          <w:color w:val="333333"/>
          <w:shd w:val="clear" w:color="auto" w:fill="FFFF00"/>
        </w:rPr>
        <w:t>A</w:t>
      </w:r>
      <w:r w:rsidRPr="000A4313">
        <w:rPr>
          <w:rFonts w:ascii="Trebuchet MS" w:hAnsi="Trebuchet MS"/>
          <w:b/>
          <w:color w:val="333333"/>
          <w:shd w:val="clear" w:color="auto" w:fill="FFFF00"/>
        </w:rPr>
        <w:t>ctividad</w:t>
      </w:r>
      <w:proofErr w:type="spellEnd"/>
      <w:r w:rsidRPr="000A4313">
        <w:rPr>
          <w:rFonts w:ascii="Trebuchet MS" w:hAnsi="Trebuchet MS"/>
          <w:b/>
          <w:color w:val="333333"/>
          <w:shd w:val="clear" w:color="auto" w:fill="FFFF00"/>
        </w:rPr>
        <w:t xml:space="preserve"> 3</w:t>
      </w:r>
      <w:r w:rsidR="00165BA8" w:rsidRPr="000A4313">
        <w:rPr>
          <w:rFonts w:ascii="Trebuchet MS" w:hAnsi="Trebuchet MS"/>
          <w:b/>
          <w:color w:val="333333"/>
        </w:rPr>
        <w:t xml:space="preserve"> </w:t>
      </w:r>
      <w:r w:rsidR="00165BA8" w:rsidRPr="000A4313">
        <w:rPr>
          <w:rFonts w:ascii="Trebuchet MS" w:hAnsi="Trebuchet MS"/>
          <w:color w:val="333333"/>
        </w:rPr>
        <w:t xml:space="preserve">Desarrolla </w:t>
      </w:r>
      <w:r w:rsidR="000A4313" w:rsidRPr="000A4313">
        <w:rPr>
          <w:rFonts w:ascii="Trebuchet MS" w:hAnsi="Trebuchet MS"/>
          <w:color w:val="333333"/>
        </w:rPr>
        <w:t>los ejercicios presentados</w:t>
      </w:r>
      <w:r w:rsidR="00165BA8" w:rsidRPr="000A4313">
        <w:rPr>
          <w:rFonts w:ascii="Trebuchet MS" w:hAnsi="Trebuchet MS"/>
          <w:color w:val="333333"/>
        </w:rPr>
        <w:t xml:space="preserve"> en el tutorial y luego observa la resolución para que compruebes el resultado correcto. Si tuviste errores vuelve a verlo.</w:t>
      </w:r>
    </w:p>
    <w:p w:rsidR="00231670" w:rsidRPr="000A4313" w:rsidRDefault="00231670">
      <w:pPr>
        <w:pStyle w:val="Textoindependiente"/>
        <w:rPr>
          <w:rFonts w:ascii="Trebuchet MS" w:hAnsi="Trebuchet MS"/>
          <w:sz w:val="20"/>
        </w:rPr>
      </w:pPr>
    </w:p>
    <w:p w:rsidR="000A4313" w:rsidRPr="000A4313" w:rsidRDefault="000A4313">
      <w:pPr>
        <w:pStyle w:val="Textoindependiente"/>
        <w:spacing w:before="1"/>
        <w:rPr>
          <w:rFonts w:ascii="Trebuchet MS" w:hAnsi="Trebuchet MS"/>
          <w:sz w:val="29"/>
        </w:rPr>
      </w:pPr>
    </w:p>
    <w:p w:rsidR="00231670" w:rsidRPr="000A4313" w:rsidRDefault="002F6DC4">
      <w:pPr>
        <w:pStyle w:val="Textoindependiente"/>
        <w:spacing w:before="49" w:line="259" w:lineRule="auto"/>
        <w:ind w:left="1542"/>
        <w:rPr>
          <w:rFonts w:ascii="Trebuchet MS" w:hAnsi="Trebuchet MS"/>
        </w:rPr>
      </w:pPr>
      <w:r w:rsidRPr="000A4313">
        <w:rPr>
          <w:rFonts w:ascii="Trebuchet MS" w:hAnsi="Trebuchet MS"/>
          <w:b/>
          <w:color w:val="333333"/>
          <w:shd w:val="clear" w:color="auto" w:fill="FFFF00"/>
        </w:rPr>
        <w:t>Actividad 4</w:t>
      </w:r>
      <w:r w:rsidR="00165BA8" w:rsidRPr="000A4313">
        <w:rPr>
          <w:rFonts w:ascii="Trebuchet MS" w:hAnsi="Trebuchet MS"/>
          <w:b/>
          <w:color w:val="333333"/>
        </w:rPr>
        <w:t xml:space="preserve"> </w:t>
      </w:r>
      <w:r w:rsidRPr="000A4313">
        <w:rPr>
          <w:rFonts w:ascii="Trebuchet MS" w:hAnsi="Trebuchet MS"/>
          <w:color w:val="333333"/>
        </w:rPr>
        <w:t xml:space="preserve">Desarrolla los siguientes ejercicios y </w:t>
      </w:r>
      <w:r w:rsidR="00165BA8" w:rsidRPr="000A4313">
        <w:rPr>
          <w:rFonts w:ascii="Trebuchet MS" w:hAnsi="Trebuchet MS"/>
          <w:color w:val="333333"/>
        </w:rPr>
        <w:t>aplica la propiedad aprendida.</w:t>
      </w:r>
    </w:p>
    <w:p w:rsidR="00231670" w:rsidRPr="000A4313" w:rsidRDefault="00165BA8" w:rsidP="002F6DC4">
      <w:pPr>
        <w:pStyle w:val="Prrafodelista"/>
        <w:numPr>
          <w:ilvl w:val="0"/>
          <w:numId w:val="3"/>
        </w:numPr>
        <w:spacing w:before="153"/>
        <w:rPr>
          <w:rFonts w:ascii="Trebuchet MS" w:hAnsi="Trebuchet MS"/>
          <w:color w:val="333333"/>
          <w:sz w:val="25"/>
        </w:rPr>
      </w:pPr>
      <w:r w:rsidRPr="000A4313">
        <w:rPr>
          <w:rFonts w:ascii="Trebuchet MS" w:hAnsi="Trebuchet MS"/>
          <w:color w:val="333333"/>
          <w:sz w:val="25"/>
        </w:rPr>
        <w:t>4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3 </w:t>
      </w:r>
      <w:r w:rsidRPr="000A4313">
        <w:rPr>
          <w:rFonts w:ascii="Trebuchet MS" w:hAnsi="Trebuchet MS"/>
          <w:color w:val="333333"/>
          <w:sz w:val="25"/>
        </w:rPr>
        <w:t>x 4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2 </w:t>
      </w:r>
      <w:r w:rsidRPr="000A4313">
        <w:rPr>
          <w:rFonts w:ascii="Trebuchet MS" w:hAnsi="Trebuchet MS"/>
          <w:color w:val="333333"/>
          <w:sz w:val="25"/>
        </w:rPr>
        <w:t>x 4 =</w:t>
      </w:r>
    </w:p>
    <w:p w:rsidR="002F6DC4" w:rsidRPr="000A4313" w:rsidRDefault="002F6DC4" w:rsidP="002F6DC4">
      <w:pPr>
        <w:pStyle w:val="Prrafodelista"/>
        <w:spacing w:before="153"/>
        <w:ind w:left="2262" w:firstLine="0"/>
        <w:rPr>
          <w:rFonts w:ascii="Trebuchet MS" w:hAnsi="Trebuchet MS"/>
          <w:sz w:val="25"/>
        </w:rPr>
      </w:pPr>
    </w:p>
    <w:p w:rsidR="00231670" w:rsidRPr="000A4313" w:rsidRDefault="00165BA8" w:rsidP="002F6DC4">
      <w:pPr>
        <w:pStyle w:val="Prrafodelista"/>
        <w:numPr>
          <w:ilvl w:val="0"/>
          <w:numId w:val="3"/>
        </w:numPr>
        <w:spacing w:before="19"/>
        <w:rPr>
          <w:rFonts w:ascii="Trebuchet MS" w:hAnsi="Trebuchet MS"/>
          <w:color w:val="333333"/>
          <w:sz w:val="25"/>
        </w:rPr>
      </w:pPr>
      <w:r w:rsidRPr="000A4313">
        <w:rPr>
          <w:rFonts w:ascii="Trebuchet MS" w:hAnsi="Trebuchet MS"/>
          <w:color w:val="333333"/>
          <w:sz w:val="25"/>
        </w:rPr>
        <w:t>10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1 </w:t>
      </w:r>
      <w:r w:rsidRPr="000A4313">
        <w:rPr>
          <w:rFonts w:ascii="Trebuchet MS" w:hAnsi="Trebuchet MS"/>
          <w:color w:val="333333"/>
          <w:sz w:val="25"/>
        </w:rPr>
        <w:t>x 10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4 </w:t>
      </w:r>
      <w:r w:rsidRPr="000A4313">
        <w:rPr>
          <w:rFonts w:ascii="Trebuchet MS" w:hAnsi="Trebuchet MS"/>
          <w:color w:val="333333"/>
          <w:sz w:val="25"/>
        </w:rPr>
        <w:t>x 10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2 </w:t>
      </w:r>
      <w:r w:rsidRPr="000A4313">
        <w:rPr>
          <w:rFonts w:ascii="Trebuchet MS" w:hAnsi="Trebuchet MS"/>
          <w:color w:val="333333"/>
          <w:sz w:val="25"/>
        </w:rPr>
        <w:t>x 10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3 </w:t>
      </w:r>
      <w:r w:rsidRPr="000A4313">
        <w:rPr>
          <w:rFonts w:ascii="Trebuchet MS" w:hAnsi="Trebuchet MS"/>
          <w:color w:val="333333"/>
          <w:sz w:val="25"/>
        </w:rPr>
        <w:t>=</w:t>
      </w:r>
    </w:p>
    <w:p w:rsidR="002F6DC4" w:rsidRPr="000A4313" w:rsidRDefault="002F6DC4" w:rsidP="002F6DC4">
      <w:pPr>
        <w:pStyle w:val="Prrafodelista"/>
        <w:rPr>
          <w:rFonts w:ascii="Trebuchet MS" w:hAnsi="Trebuchet MS"/>
          <w:sz w:val="25"/>
        </w:rPr>
      </w:pPr>
    </w:p>
    <w:p w:rsidR="002F6DC4" w:rsidRPr="000A4313" w:rsidRDefault="002F6DC4" w:rsidP="002F6DC4">
      <w:pPr>
        <w:pStyle w:val="Prrafodelista"/>
        <w:spacing w:before="19"/>
        <w:ind w:left="2262" w:firstLine="0"/>
        <w:rPr>
          <w:rFonts w:ascii="Trebuchet MS" w:hAnsi="Trebuchet MS"/>
          <w:sz w:val="25"/>
        </w:rPr>
      </w:pPr>
    </w:p>
    <w:p w:rsidR="00231670" w:rsidRPr="000A4313" w:rsidRDefault="00165BA8" w:rsidP="002F6DC4">
      <w:pPr>
        <w:pStyle w:val="Prrafodelista"/>
        <w:numPr>
          <w:ilvl w:val="0"/>
          <w:numId w:val="3"/>
        </w:numPr>
        <w:spacing w:before="16"/>
        <w:rPr>
          <w:rFonts w:ascii="Trebuchet MS" w:hAnsi="Trebuchet MS"/>
          <w:color w:val="333333"/>
          <w:sz w:val="25"/>
        </w:rPr>
      </w:pPr>
      <w:r w:rsidRPr="000A4313">
        <w:rPr>
          <w:rFonts w:ascii="Trebuchet MS" w:hAnsi="Trebuchet MS"/>
          <w:color w:val="333333"/>
          <w:sz w:val="25"/>
        </w:rPr>
        <w:t>3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3 </w:t>
      </w:r>
      <w:r w:rsidRPr="000A4313">
        <w:rPr>
          <w:rFonts w:ascii="Trebuchet MS" w:hAnsi="Trebuchet MS"/>
          <w:color w:val="333333"/>
          <w:sz w:val="25"/>
        </w:rPr>
        <w:t>x 3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2 </w:t>
      </w:r>
      <w:r w:rsidRPr="000A4313">
        <w:rPr>
          <w:rFonts w:ascii="Trebuchet MS" w:hAnsi="Trebuchet MS"/>
          <w:color w:val="333333"/>
          <w:sz w:val="25"/>
        </w:rPr>
        <w:t>x 3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7 </w:t>
      </w:r>
      <w:r w:rsidRPr="000A4313">
        <w:rPr>
          <w:rFonts w:ascii="Trebuchet MS" w:hAnsi="Trebuchet MS"/>
          <w:color w:val="333333"/>
          <w:sz w:val="25"/>
        </w:rPr>
        <w:t>=</w:t>
      </w:r>
    </w:p>
    <w:p w:rsidR="002F6DC4" w:rsidRPr="000A4313" w:rsidRDefault="002F6DC4" w:rsidP="002F6DC4">
      <w:pPr>
        <w:pStyle w:val="Prrafodelista"/>
        <w:spacing w:before="16"/>
        <w:ind w:left="2262" w:firstLine="0"/>
        <w:rPr>
          <w:rFonts w:ascii="Trebuchet MS" w:hAnsi="Trebuchet MS"/>
          <w:sz w:val="25"/>
        </w:rPr>
      </w:pPr>
    </w:p>
    <w:p w:rsidR="002F6DC4" w:rsidRPr="000A4313" w:rsidRDefault="002F6DC4" w:rsidP="002F6DC4">
      <w:pPr>
        <w:pStyle w:val="Prrafodelista"/>
        <w:spacing w:before="16"/>
        <w:ind w:left="2262" w:firstLine="0"/>
        <w:rPr>
          <w:rFonts w:ascii="Trebuchet MS" w:hAnsi="Trebuchet MS"/>
          <w:sz w:val="25"/>
        </w:rPr>
      </w:pPr>
    </w:p>
    <w:p w:rsidR="00231670" w:rsidRPr="000A4313" w:rsidRDefault="00165BA8" w:rsidP="002F6DC4">
      <w:pPr>
        <w:pStyle w:val="Prrafodelista"/>
        <w:numPr>
          <w:ilvl w:val="0"/>
          <w:numId w:val="3"/>
        </w:numPr>
        <w:spacing w:before="16"/>
        <w:rPr>
          <w:rFonts w:ascii="Trebuchet MS" w:hAnsi="Trebuchet MS"/>
          <w:color w:val="333333"/>
          <w:sz w:val="25"/>
        </w:rPr>
      </w:pPr>
      <w:r w:rsidRPr="000A4313">
        <w:rPr>
          <w:rFonts w:ascii="Trebuchet MS" w:hAnsi="Trebuchet MS"/>
          <w:color w:val="333333"/>
          <w:sz w:val="25"/>
        </w:rPr>
        <w:t>5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4 </w:t>
      </w:r>
      <w:r w:rsidRPr="000A4313">
        <w:rPr>
          <w:rFonts w:ascii="Trebuchet MS" w:hAnsi="Trebuchet MS"/>
          <w:color w:val="333333"/>
          <w:sz w:val="25"/>
        </w:rPr>
        <w:t>x 5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2 </w:t>
      </w:r>
      <w:r w:rsidRPr="000A4313">
        <w:rPr>
          <w:rFonts w:ascii="Trebuchet MS" w:hAnsi="Trebuchet MS"/>
          <w:color w:val="333333"/>
          <w:sz w:val="25"/>
        </w:rPr>
        <w:t>=</w:t>
      </w:r>
    </w:p>
    <w:p w:rsidR="002F6DC4" w:rsidRPr="000A4313" w:rsidRDefault="002F6DC4" w:rsidP="002F6DC4">
      <w:pPr>
        <w:pStyle w:val="Prrafodelista"/>
        <w:spacing w:before="16"/>
        <w:ind w:left="2262" w:firstLine="0"/>
        <w:rPr>
          <w:rFonts w:ascii="Trebuchet MS" w:hAnsi="Trebuchet MS"/>
          <w:sz w:val="25"/>
        </w:rPr>
      </w:pPr>
    </w:p>
    <w:p w:rsidR="002F6DC4" w:rsidRPr="000A4313" w:rsidRDefault="002F6DC4" w:rsidP="002F6DC4">
      <w:pPr>
        <w:pStyle w:val="Prrafodelista"/>
        <w:spacing w:before="16"/>
        <w:ind w:left="2262" w:firstLine="0"/>
        <w:rPr>
          <w:rFonts w:ascii="Trebuchet MS" w:hAnsi="Trebuchet MS"/>
          <w:sz w:val="25"/>
        </w:rPr>
      </w:pPr>
    </w:p>
    <w:p w:rsidR="00231670" w:rsidRPr="000A4313" w:rsidRDefault="00165BA8">
      <w:pPr>
        <w:spacing w:before="17"/>
        <w:ind w:left="1902"/>
        <w:rPr>
          <w:rFonts w:ascii="Trebuchet MS" w:hAnsi="Trebuchet MS"/>
          <w:sz w:val="25"/>
        </w:rPr>
      </w:pPr>
      <w:r w:rsidRPr="000A4313">
        <w:rPr>
          <w:rFonts w:ascii="Trebuchet MS" w:hAnsi="Trebuchet MS"/>
          <w:color w:val="333333"/>
          <w:sz w:val="25"/>
        </w:rPr>
        <w:t>e) 2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5 </w:t>
      </w:r>
      <w:r w:rsidRPr="000A4313">
        <w:rPr>
          <w:rFonts w:ascii="Trebuchet MS" w:hAnsi="Trebuchet MS"/>
          <w:color w:val="333333"/>
          <w:sz w:val="25"/>
        </w:rPr>
        <w:t>x 2 x 2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2 </w:t>
      </w:r>
      <w:r w:rsidRPr="000A4313">
        <w:rPr>
          <w:rFonts w:ascii="Trebuchet MS" w:hAnsi="Trebuchet MS"/>
          <w:color w:val="333333"/>
          <w:sz w:val="25"/>
        </w:rPr>
        <w:t>x 2</w:t>
      </w:r>
      <w:r w:rsidRPr="000A4313">
        <w:rPr>
          <w:rFonts w:ascii="Trebuchet MS" w:hAnsi="Trebuchet MS"/>
          <w:color w:val="333333"/>
          <w:position w:val="9"/>
          <w:sz w:val="16"/>
        </w:rPr>
        <w:t xml:space="preserve">4 </w:t>
      </w:r>
      <w:r w:rsidRPr="000A4313">
        <w:rPr>
          <w:rFonts w:ascii="Trebuchet MS" w:hAnsi="Trebuchet MS"/>
          <w:color w:val="333333"/>
          <w:sz w:val="25"/>
        </w:rPr>
        <w:t>=</w:t>
      </w:r>
    </w:p>
    <w:p w:rsidR="00231670" w:rsidRPr="000A4313" w:rsidRDefault="00231670">
      <w:pPr>
        <w:pStyle w:val="Textoindependiente"/>
        <w:rPr>
          <w:rFonts w:ascii="Trebuchet MS" w:hAnsi="Trebuchet MS"/>
          <w:sz w:val="28"/>
        </w:rPr>
      </w:pPr>
    </w:p>
    <w:p w:rsidR="00231670" w:rsidRDefault="00231670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0A4313" w:rsidRPr="000A4313" w:rsidRDefault="000A4313">
      <w:pPr>
        <w:pStyle w:val="Textoindependiente"/>
        <w:spacing w:before="9"/>
        <w:rPr>
          <w:rFonts w:ascii="Trebuchet MS" w:hAnsi="Trebuchet MS"/>
          <w:sz w:val="24"/>
        </w:rPr>
      </w:pPr>
    </w:p>
    <w:p w:rsidR="00231670" w:rsidRDefault="00231670">
      <w:pPr>
        <w:rPr>
          <w:rFonts w:ascii="Times New Roman"/>
          <w:sz w:val="10"/>
        </w:rPr>
      </w:pPr>
    </w:p>
    <w:p w:rsidR="000A4313" w:rsidRDefault="000A4313">
      <w:pPr>
        <w:rPr>
          <w:rFonts w:ascii="Times New Roman"/>
          <w:sz w:val="10"/>
        </w:rPr>
      </w:pPr>
    </w:p>
    <w:p w:rsidR="000A4313" w:rsidRDefault="000A4313">
      <w:pPr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  <w:r>
        <w:rPr>
          <w:rFonts w:ascii="Times New Roman"/>
          <w:sz w:val="10"/>
        </w:rPr>
        <w:tab/>
      </w: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231670" w:rsidRDefault="000A4313" w:rsidP="000A4313">
      <w:pPr>
        <w:tabs>
          <w:tab w:val="left" w:pos="2670"/>
        </w:tabs>
        <w:rPr>
          <w:rFonts w:ascii="Times New Roman"/>
          <w:sz w:val="10"/>
        </w:rPr>
      </w:pPr>
      <w:r>
        <w:rPr>
          <w:rFonts w:ascii="Times New Roman"/>
          <w:sz w:val="10"/>
        </w:rPr>
        <w:tab/>
      </w: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10"/>
        </w:rPr>
      </w:pPr>
    </w:p>
    <w:p w:rsidR="000A4313" w:rsidRDefault="000A4313" w:rsidP="000A4313">
      <w:pPr>
        <w:tabs>
          <w:tab w:val="left" w:pos="2670"/>
        </w:tabs>
        <w:rPr>
          <w:rFonts w:ascii="Times New Roman"/>
          <w:sz w:val="20"/>
        </w:rPr>
      </w:pPr>
    </w:p>
    <w:p w:rsidR="00231670" w:rsidRDefault="000A4313">
      <w:pPr>
        <w:pStyle w:val="Textoindependiente"/>
        <w:rPr>
          <w:rFonts w:ascii="Times New Roman"/>
          <w:b/>
          <w:sz w:val="20"/>
        </w:rPr>
      </w:pPr>
      <w:r>
        <w:rPr>
          <w:noProof/>
          <w:lang w:val="es-CL" w:eastAsia="es-CL" w:bidi="ar-SA"/>
        </w:rPr>
        <w:lastRenderedPageBreak/>
        <w:drawing>
          <wp:inline distT="0" distB="0" distL="0" distR="0" wp14:anchorId="68048EC8" wp14:editId="1E3DCD35">
            <wp:extent cx="1943100" cy="1943100"/>
            <wp:effectExtent l="0" t="0" r="0" b="0"/>
            <wp:docPr id="8" name="Imagen 8" descr="Letras con sentido: RE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s con sentido: RECUER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70" w:rsidRDefault="00165BA8">
      <w:pPr>
        <w:pStyle w:val="Textoindependiente"/>
        <w:rPr>
          <w:rFonts w:ascii="Times New Roman"/>
          <w:b/>
          <w:sz w:val="13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120039</wp:posOffset>
            </wp:positionV>
            <wp:extent cx="5513665" cy="2976372"/>
            <wp:effectExtent l="114300" t="114300" r="125730" b="128905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665" cy="29763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31670" w:rsidRDefault="002F6DC4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                     </w:t>
      </w:r>
    </w:p>
    <w:p w:rsidR="00231670" w:rsidRDefault="00231670">
      <w:pPr>
        <w:pStyle w:val="Textoindependiente"/>
        <w:rPr>
          <w:rFonts w:ascii="Times New Roman"/>
          <w:b/>
          <w:sz w:val="20"/>
        </w:rPr>
      </w:pPr>
    </w:p>
    <w:p w:rsidR="000A4313" w:rsidRDefault="000A4313" w:rsidP="000A4313">
      <w:pPr>
        <w:spacing w:before="184" w:line="259" w:lineRule="auto"/>
        <w:ind w:left="1542"/>
        <w:jc w:val="center"/>
        <w:rPr>
          <w:rFonts w:ascii="Trebuchet MS" w:hAnsi="Trebuchet MS"/>
          <w:b/>
          <w:sz w:val="28"/>
        </w:rPr>
      </w:pPr>
      <w:r w:rsidRPr="000A4313">
        <w:rPr>
          <w:rFonts w:ascii="Trebuchet MS" w:hAnsi="Trebuchet MS"/>
          <w:b/>
          <w:sz w:val="28"/>
        </w:rPr>
        <w:t>Que,</w:t>
      </w:r>
      <w:r w:rsidR="00165BA8" w:rsidRPr="000A4313">
        <w:rPr>
          <w:rFonts w:ascii="Trebuchet MS" w:hAnsi="Trebuchet MS"/>
          <w:b/>
          <w:sz w:val="28"/>
        </w:rPr>
        <w:t xml:space="preserve"> para multiplicar con potencias de igual base, se conserva la base y se SUMAN los exponentes</w:t>
      </w:r>
    </w:p>
    <w:p w:rsidR="000A4313" w:rsidRPr="000A4313" w:rsidRDefault="000A4313" w:rsidP="000A4313">
      <w:pPr>
        <w:rPr>
          <w:rFonts w:ascii="Trebuchet MS" w:hAnsi="Trebuchet MS"/>
          <w:sz w:val="28"/>
        </w:rPr>
      </w:pPr>
    </w:p>
    <w:p w:rsidR="000A4313" w:rsidRPr="000A4313" w:rsidRDefault="000A4313" w:rsidP="000A4313">
      <w:pPr>
        <w:rPr>
          <w:rFonts w:ascii="Trebuchet MS" w:hAnsi="Trebuchet MS"/>
          <w:sz w:val="28"/>
        </w:rPr>
      </w:pPr>
    </w:p>
    <w:p w:rsidR="000A4313" w:rsidRPr="000A4313" w:rsidRDefault="000A4313" w:rsidP="000A4313">
      <w:pPr>
        <w:rPr>
          <w:rFonts w:ascii="Trebuchet MS" w:hAnsi="Trebuchet MS"/>
          <w:sz w:val="28"/>
        </w:rPr>
      </w:pPr>
    </w:p>
    <w:p w:rsidR="000A4313" w:rsidRPr="000A4313" w:rsidRDefault="00382277" w:rsidP="000A4313">
      <w:pPr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23495</wp:posOffset>
                </wp:positionV>
                <wp:extent cx="5543550" cy="87630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277" w:rsidRPr="00382277" w:rsidRDefault="00382277" w:rsidP="00382277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382277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CL"/>
                              </w:rPr>
                              <w:t>Recuerda enviar tus guías desarrolladas y/o realizar tus consultas al correo romina.robles@colegiorepublicadefrancia.cl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o:spid="_x0000_s1026" style="position:absolute;left:0;text-align:left;margin-left:100.75pt;margin-top:1.85pt;width:43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" fillcolor="white [3201]" strokecolor="#f79646 [3209]" strokeweight="2pt">
                <v:textbox>
                  <w:txbxContent>
                    <w:p w:rsidR="00382277" w:rsidRPr="00382277" w:rsidRDefault="00382277" w:rsidP="00382277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lang w:val="es-CL"/>
                        </w:rPr>
                      </w:pPr>
                      <w:r w:rsidRPr="00382277">
                        <w:rPr>
                          <w:rFonts w:ascii="Bookman Old Style" w:hAnsi="Bookman Old Style"/>
                          <w:sz w:val="28"/>
                          <w:szCs w:val="28"/>
                          <w:lang w:val="es-CL"/>
                        </w:rPr>
                        <w:t>Recuerda enviar tus guías desarrolladas y/o realizar tus consultas al correo romina.robles@colegiorepublicadefrancia.cl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4313" w:rsidRDefault="000A4313" w:rsidP="000A4313">
      <w:pPr>
        <w:rPr>
          <w:rFonts w:ascii="Trebuchet MS" w:hAnsi="Trebuchet MS"/>
          <w:sz w:val="28"/>
        </w:rPr>
      </w:pPr>
    </w:p>
    <w:p w:rsidR="00231670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ab/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4429760</wp:posOffset>
                </wp:positionV>
                <wp:extent cx="5362575" cy="838200"/>
                <wp:effectExtent l="0" t="0" r="28575" b="3810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A4313" w:rsidRPr="0016786F" w:rsidRDefault="000A4313" w:rsidP="000A4313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16786F">
                              <w:rPr>
                                <w:sz w:val="28"/>
                                <w:lang w:val="es-CL"/>
                              </w:rPr>
                              <w:t>Recuerda enviar tus guías desarrolladas al email rominarobles.piefrancia@gmail.com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11.75pt;margin-top:348.8pt;width:422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A4313" w:rsidRPr="0016786F" w:rsidRDefault="000A4313" w:rsidP="000A4313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16786F">
                        <w:rPr>
                          <w:sz w:val="28"/>
                          <w:lang w:val="es-CL"/>
                        </w:rPr>
                        <w:t>Recuerda enviar tus guías desarrolladas al email rominarobles.piefrancia@gmail.com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4313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</w:p>
    <w:p w:rsidR="000A4313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</w:p>
    <w:p w:rsidR="000A4313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</w:p>
    <w:p w:rsidR="000A4313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</w:p>
    <w:p w:rsidR="000A4313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  <w:bookmarkStart w:id="0" w:name="_GoBack"/>
      <w:bookmarkEnd w:id="0"/>
    </w:p>
    <w:p w:rsidR="000A4313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</w:p>
    <w:p w:rsidR="000A4313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</w:p>
    <w:p w:rsidR="000A4313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</w:p>
    <w:p w:rsidR="000A4313" w:rsidRDefault="000A4313" w:rsidP="000A4313">
      <w:pPr>
        <w:tabs>
          <w:tab w:val="left" w:pos="3120"/>
        </w:tabs>
        <w:jc w:val="center"/>
        <w:rPr>
          <w:b/>
          <w:sz w:val="24"/>
        </w:rPr>
      </w:pPr>
      <w:r w:rsidRPr="007F3B84">
        <w:rPr>
          <w:noProof/>
          <w:lang w:val="es-CL"/>
        </w:rPr>
        <w:lastRenderedPageBreak/>
        <w:drawing>
          <wp:inline distT="0" distB="0" distL="0" distR="0" wp14:anchorId="3122614D" wp14:editId="0EFB902E">
            <wp:extent cx="2443129" cy="1368152"/>
            <wp:effectExtent l="0" t="0" r="0" b="381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29" cy="136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A4313">
        <w:rPr>
          <w:rFonts w:ascii="Trebuchet MS" w:hAnsi="Trebuchet MS"/>
          <w:b/>
          <w:sz w:val="36"/>
        </w:rPr>
        <w:t>BITACORA DEL APRENDIZAJE</w:t>
      </w:r>
    </w:p>
    <w:p w:rsidR="000A4313" w:rsidRDefault="000A4313" w:rsidP="000A4313">
      <w:pPr>
        <w:tabs>
          <w:tab w:val="left" w:pos="3120"/>
        </w:tabs>
        <w:jc w:val="center"/>
        <w:rPr>
          <w:b/>
          <w:sz w:val="24"/>
        </w:rPr>
      </w:pPr>
    </w:p>
    <w:p w:rsidR="000A4313" w:rsidRDefault="000A4313" w:rsidP="000A4313">
      <w:pPr>
        <w:tabs>
          <w:tab w:val="left" w:pos="3120"/>
        </w:tabs>
        <w:jc w:val="center"/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2851"/>
        <w:gridCol w:w="2852"/>
        <w:gridCol w:w="2852"/>
      </w:tblGrid>
      <w:tr w:rsidR="000A4313" w:rsidTr="00382277">
        <w:trPr>
          <w:trHeight w:val="422"/>
        </w:trPr>
        <w:tc>
          <w:tcPr>
            <w:tcW w:w="2851" w:type="dxa"/>
          </w:tcPr>
          <w:p w:rsidR="000A4313" w:rsidRPr="007F3B84" w:rsidRDefault="000A4313" w:rsidP="00382277">
            <w:pPr>
              <w:tabs>
                <w:tab w:val="left" w:pos="3120"/>
              </w:tabs>
              <w:jc w:val="center"/>
              <w:rPr>
                <w:b/>
              </w:rPr>
            </w:pPr>
            <w:r w:rsidRPr="007F3B84">
              <w:rPr>
                <w:b/>
              </w:rPr>
              <w:t>Indicadores</w:t>
            </w:r>
          </w:p>
        </w:tc>
        <w:tc>
          <w:tcPr>
            <w:tcW w:w="2852" w:type="dxa"/>
          </w:tcPr>
          <w:p w:rsidR="000A4313" w:rsidRPr="007F3B84" w:rsidRDefault="00382277" w:rsidP="00382277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>Logrado</w:t>
            </w:r>
          </w:p>
        </w:tc>
        <w:tc>
          <w:tcPr>
            <w:tcW w:w="2852" w:type="dxa"/>
          </w:tcPr>
          <w:p w:rsidR="000A4313" w:rsidRPr="007F3B84" w:rsidRDefault="00382277" w:rsidP="00382277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>Por Lograr</w:t>
            </w:r>
          </w:p>
        </w:tc>
      </w:tr>
      <w:tr w:rsidR="000A4313" w:rsidTr="00382277">
        <w:trPr>
          <w:trHeight w:val="820"/>
        </w:trPr>
        <w:tc>
          <w:tcPr>
            <w:tcW w:w="2851" w:type="dxa"/>
          </w:tcPr>
          <w:p w:rsidR="000A4313" w:rsidRPr="002F6DC4" w:rsidRDefault="000A4313" w:rsidP="00382277">
            <w:pPr>
              <w:spacing w:line="300" w:lineRule="atLeast"/>
              <w:rPr>
                <w:rFonts w:ascii="Arial" w:hAnsi="Arial" w:cs="Arial"/>
              </w:rPr>
            </w:pPr>
            <w:r w:rsidRPr="002F6DC4">
              <w:rPr>
                <w:rFonts w:ascii="Arial" w:hAnsi="Arial" w:cs="Arial"/>
              </w:rPr>
              <w:t>Represent</w:t>
            </w:r>
            <w:r w:rsidR="00382277">
              <w:rPr>
                <w:rFonts w:ascii="Arial" w:hAnsi="Arial" w:cs="Arial"/>
              </w:rPr>
              <w:t>o</w:t>
            </w:r>
            <w:r w:rsidRPr="002F6DC4">
              <w:rPr>
                <w:rFonts w:ascii="Arial" w:hAnsi="Arial" w:cs="Arial"/>
              </w:rPr>
              <w:t xml:space="preserve"> potencias de base y exponente natural hasta 3 con material concreto, como candados con clave de dígitos, trompo poligonal con números, dados didácticos, diagramas de árbol, etc. </w:t>
            </w:r>
          </w:p>
          <w:p w:rsidR="000A4313" w:rsidRDefault="000A4313" w:rsidP="00382277">
            <w:pPr>
              <w:tabs>
                <w:tab w:val="left" w:pos="3120"/>
              </w:tabs>
            </w:pP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</w:tr>
      <w:tr w:rsidR="000A4313" w:rsidTr="00382277">
        <w:trPr>
          <w:trHeight w:val="845"/>
        </w:trPr>
        <w:tc>
          <w:tcPr>
            <w:tcW w:w="2851" w:type="dxa"/>
          </w:tcPr>
          <w:p w:rsidR="000A4313" w:rsidRPr="002F6DC4" w:rsidRDefault="000A4313" w:rsidP="00382277">
            <w:pPr>
              <w:spacing w:line="300" w:lineRule="atLeast"/>
              <w:rPr>
                <w:rFonts w:ascii="Arial" w:hAnsi="Arial" w:cs="Arial"/>
              </w:rPr>
            </w:pPr>
            <w:r w:rsidRPr="002F6DC4">
              <w:rPr>
                <w:rFonts w:ascii="Arial" w:hAnsi="Arial" w:cs="Arial"/>
              </w:rPr>
              <w:t>Represent</w:t>
            </w:r>
            <w:r w:rsidR="00382277">
              <w:rPr>
                <w:rFonts w:ascii="Arial" w:hAnsi="Arial" w:cs="Arial"/>
              </w:rPr>
              <w:t>o</w:t>
            </w:r>
            <w:r w:rsidRPr="002F6DC4">
              <w:rPr>
                <w:rFonts w:ascii="Arial" w:hAnsi="Arial" w:cs="Arial"/>
              </w:rPr>
              <w:t xml:space="preserve"> pictóricamente la multiplicación de potencias de igual base o de igual exponente natural hasta 3. </w:t>
            </w:r>
          </w:p>
          <w:p w:rsidR="000A4313" w:rsidRDefault="000A4313" w:rsidP="00382277">
            <w:pPr>
              <w:tabs>
                <w:tab w:val="left" w:pos="3120"/>
              </w:tabs>
            </w:pP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</w:tr>
      <w:tr w:rsidR="000A4313" w:rsidTr="00382277">
        <w:trPr>
          <w:trHeight w:val="820"/>
        </w:trPr>
        <w:tc>
          <w:tcPr>
            <w:tcW w:w="2851" w:type="dxa"/>
          </w:tcPr>
          <w:p w:rsidR="000A4313" w:rsidRPr="002F6DC4" w:rsidRDefault="000A4313" w:rsidP="00382277">
            <w:pPr>
              <w:spacing w:line="300" w:lineRule="atLeast"/>
              <w:rPr>
                <w:rFonts w:ascii="Arial" w:hAnsi="Arial" w:cs="Arial"/>
              </w:rPr>
            </w:pPr>
            <w:r w:rsidRPr="002F6DC4">
              <w:rPr>
                <w:rFonts w:ascii="Arial" w:hAnsi="Arial" w:cs="Arial"/>
              </w:rPr>
              <w:t>Represent</w:t>
            </w:r>
            <w:r w:rsidR="00382277">
              <w:rPr>
                <w:rFonts w:ascii="Arial" w:hAnsi="Arial" w:cs="Arial"/>
              </w:rPr>
              <w:t>o</w:t>
            </w:r>
            <w:r w:rsidRPr="002F6DC4">
              <w:rPr>
                <w:rFonts w:ascii="Arial" w:hAnsi="Arial" w:cs="Arial"/>
              </w:rPr>
              <w:t xml:space="preserve"> la división de potencias de igual base o de igual exponente natural hasta 3. </w:t>
            </w:r>
          </w:p>
          <w:p w:rsidR="000A4313" w:rsidRDefault="000A4313" w:rsidP="00382277">
            <w:pPr>
              <w:tabs>
                <w:tab w:val="left" w:pos="3120"/>
              </w:tabs>
            </w:pP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</w:tr>
      <w:tr w:rsidR="000A4313" w:rsidTr="00382277">
        <w:trPr>
          <w:trHeight w:val="397"/>
        </w:trPr>
        <w:tc>
          <w:tcPr>
            <w:tcW w:w="2851" w:type="dxa"/>
          </w:tcPr>
          <w:p w:rsidR="000A4313" w:rsidRDefault="000A4313" w:rsidP="00382277">
            <w:pPr>
              <w:tabs>
                <w:tab w:val="left" w:pos="3120"/>
              </w:tabs>
            </w:pPr>
            <w:r>
              <w:t>Trabajo de manera concentrada y ordenada.</w:t>
            </w: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</w:tr>
      <w:tr w:rsidR="000A4313" w:rsidTr="00382277">
        <w:trPr>
          <w:trHeight w:val="397"/>
        </w:trPr>
        <w:tc>
          <w:tcPr>
            <w:tcW w:w="2851" w:type="dxa"/>
          </w:tcPr>
          <w:p w:rsidR="000A4313" w:rsidRDefault="000A4313" w:rsidP="00382277">
            <w:pPr>
              <w:tabs>
                <w:tab w:val="left" w:pos="3120"/>
              </w:tabs>
            </w:pPr>
            <w:r>
              <w:t>Logro desarrollar mi guía de aprendizajes.</w:t>
            </w: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  <w:tc>
          <w:tcPr>
            <w:tcW w:w="2852" w:type="dxa"/>
          </w:tcPr>
          <w:p w:rsidR="000A4313" w:rsidRDefault="000A4313" w:rsidP="00382277">
            <w:pPr>
              <w:tabs>
                <w:tab w:val="left" w:pos="3120"/>
              </w:tabs>
              <w:jc w:val="center"/>
            </w:pPr>
          </w:p>
        </w:tc>
      </w:tr>
    </w:tbl>
    <w:p w:rsidR="000A4313" w:rsidRDefault="000A4313" w:rsidP="000A4313">
      <w:pPr>
        <w:tabs>
          <w:tab w:val="left" w:pos="3120"/>
        </w:tabs>
        <w:jc w:val="center"/>
        <w:rPr>
          <w:b/>
          <w:sz w:val="24"/>
        </w:rPr>
      </w:pPr>
    </w:p>
    <w:p w:rsidR="000A4313" w:rsidRPr="000A4313" w:rsidRDefault="000A4313" w:rsidP="000A4313">
      <w:pPr>
        <w:tabs>
          <w:tab w:val="left" w:pos="4560"/>
        </w:tabs>
        <w:rPr>
          <w:rFonts w:ascii="Trebuchet MS" w:hAnsi="Trebuchet MS"/>
          <w:sz w:val="28"/>
        </w:rPr>
      </w:pPr>
    </w:p>
    <w:sectPr w:rsidR="000A4313" w:rsidRPr="000A4313">
      <w:pgSz w:w="12240" w:h="15840"/>
      <w:pgMar w:top="980" w:right="160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3D0" w:rsidRDefault="009B23D0" w:rsidP="002F6DC4">
      <w:r>
        <w:separator/>
      </w:r>
    </w:p>
  </w:endnote>
  <w:endnote w:type="continuationSeparator" w:id="0">
    <w:p w:rsidR="009B23D0" w:rsidRDefault="009B23D0" w:rsidP="002F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3D0" w:rsidRDefault="009B23D0" w:rsidP="002F6DC4">
      <w:r>
        <w:separator/>
      </w:r>
    </w:p>
  </w:footnote>
  <w:footnote w:type="continuationSeparator" w:id="0">
    <w:p w:rsidR="009B23D0" w:rsidRDefault="009B23D0" w:rsidP="002F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C4" w:rsidRDefault="002F6DC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B34545" wp14:editId="4C755769">
          <wp:simplePos x="0" y="0"/>
          <wp:positionH relativeFrom="margin">
            <wp:posOffset>885825</wp:posOffset>
          </wp:positionH>
          <wp:positionV relativeFrom="paragraph">
            <wp:posOffset>-400050</wp:posOffset>
          </wp:positionV>
          <wp:extent cx="5612130" cy="802415"/>
          <wp:effectExtent l="0" t="0" r="0" b="0"/>
          <wp:wrapSquare wrapText="bothSides"/>
          <wp:docPr id="1" name="Imagen 1" descr="http://www.colegiorepublicadefrancia.cl/wp-content/uploads/2019/12/cropped-Logo-91-a%C3%B1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legiorepublicadefrancia.cl/wp-content/uploads/2019/12/cropped-Logo-91-a%C3%B1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06DB"/>
    <w:multiLevelType w:val="hybridMultilevel"/>
    <w:tmpl w:val="7A1ABE48"/>
    <w:lvl w:ilvl="0" w:tplc="4ED47150">
      <w:numFmt w:val="bullet"/>
      <w:lvlText w:val="-"/>
      <w:lvlJc w:val="left"/>
      <w:pPr>
        <w:ind w:left="1688" w:hanging="147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5"/>
        <w:szCs w:val="25"/>
        <w:lang w:val="es-ES" w:eastAsia="es-ES" w:bidi="es-ES"/>
      </w:rPr>
    </w:lvl>
    <w:lvl w:ilvl="1" w:tplc="95EE733C">
      <w:numFmt w:val="bullet"/>
      <w:lvlText w:val="•"/>
      <w:lvlJc w:val="left"/>
      <w:pPr>
        <w:ind w:left="2560" w:hanging="147"/>
      </w:pPr>
      <w:rPr>
        <w:rFonts w:hint="default"/>
        <w:lang w:val="es-ES" w:eastAsia="es-ES" w:bidi="es-ES"/>
      </w:rPr>
    </w:lvl>
    <w:lvl w:ilvl="2" w:tplc="3A82DC42">
      <w:numFmt w:val="bullet"/>
      <w:lvlText w:val="•"/>
      <w:lvlJc w:val="left"/>
      <w:pPr>
        <w:ind w:left="3440" w:hanging="147"/>
      </w:pPr>
      <w:rPr>
        <w:rFonts w:hint="default"/>
        <w:lang w:val="es-ES" w:eastAsia="es-ES" w:bidi="es-ES"/>
      </w:rPr>
    </w:lvl>
    <w:lvl w:ilvl="3" w:tplc="79029E4A">
      <w:numFmt w:val="bullet"/>
      <w:lvlText w:val="•"/>
      <w:lvlJc w:val="left"/>
      <w:pPr>
        <w:ind w:left="4320" w:hanging="147"/>
      </w:pPr>
      <w:rPr>
        <w:rFonts w:hint="default"/>
        <w:lang w:val="es-ES" w:eastAsia="es-ES" w:bidi="es-ES"/>
      </w:rPr>
    </w:lvl>
    <w:lvl w:ilvl="4" w:tplc="F68C1698">
      <w:numFmt w:val="bullet"/>
      <w:lvlText w:val="•"/>
      <w:lvlJc w:val="left"/>
      <w:pPr>
        <w:ind w:left="5200" w:hanging="147"/>
      </w:pPr>
      <w:rPr>
        <w:rFonts w:hint="default"/>
        <w:lang w:val="es-ES" w:eastAsia="es-ES" w:bidi="es-ES"/>
      </w:rPr>
    </w:lvl>
    <w:lvl w:ilvl="5" w:tplc="23EC59CC">
      <w:numFmt w:val="bullet"/>
      <w:lvlText w:val="•"/>
      <w:lvlJc w:val="left"/>
      <w:pPr>
        <w:ind w:left="6080" w:hanging="147"/>
      </w:pPr>
      <w:rPr>
        <w:rFonts w:hint="default"/>
        <w:lang w:val="es-ES" w:eastAsia="es-ES" w:bidi="es-ES"/>
      </w:rPr>
    </w:lvl>
    <w:lvl w:ilvl="6" w:tplc="7F4CF644">
      <w:numFmt w:val="bullet"/>
      <w:lvlText w:val="•"/>
      <w:lvlJc w:val="left"/>
      <w:pPr>
        <w:ind w:left="6960" w:hanging="147"/>
      </w:pPr>
      <w:rPr>
        <w:rFonts w:hint="default"/>
        <w:lang w:val="es-ES" w:eastAsia="es-ES" w:bidi="es-ES"/>
      </w:rPr>
    </w:lvl>
    <w:lvl w:ilvl="7" w:tplc="20A0F7B6">
      <w:numFmt w:val="bullet"/>
      <w:lvlText w:val="•"/>
      <w:lvlJc w:val="left"/>
      <w:pPr>
        <w:ind w:left="7840" w:hanging="147"/>
      </w:pPr>
      <w:rPr>
        <w:rFonts w:hint="default"/>
        <w:lang w:val="es-ES" w:eastAsia="es-ES" w:bidi="es-ES"/>
      </w:rPr>
    </w:lvl>
    <w:lvl w:ilvl="8" w:tplc="B21A4584">
      <w:numFmt w:val="bullet"/>
      <w:lvlText w:val="•"/>
      <w:lvlJc w:val="left"/>
      <w:pPr>
        <w:ind w:left="8720" w:hanging="147"/>
      </w:pPr>
      <w:rPr>
        <w:rFonts w:hint="default"/>
        <w:lang w:val="es-ES" w:eastAsia="es-ES" w:bidi="es-ES"/>
      </w:rPr>
    </w:lvl>
  </w:abstractNum>
  <w:abstractNum w:abstractNumId="1" w15:restartNumberingAfterBreak="0">
    <w:nsid w:val="34C368C5"/>
    <w:multiLevelType w:val="hybridMultilevel"/>
    <w:tmpl w:val="454CEDA4"/>
    <w:lvl w:ilvl="0" w:tplc="5D18F842">
      <w:start w:val="1"/>
      <w:numFmt w:val="decimal"/>
      <w:lvlText w:val="%1."/>
      <w:lvlJc w:val="left"/>
      <w:pPr>
        <w:ind w:left="1542" w:hanging="238"/>
        <w:jc w:val="left"/>
      </w:pPr>
      <w:rPr>
        <w:rFonts w:hint="default"/>
        <w:highlight w:val="yellow"/>
        <w:lang w:val="es-ES" w:eastAsia="es-ES" w:bidi="es-ES"/>
      </w:rPr>
    </w:lvl>
    <w:lvl w:ilvl="1" w:tplc="A1302BAA">
      <w:numFmt w:val="bullet"/>
      <w:lvlText w:val="•"/>
      <w:lvlJc w:val="left"/>
      <w:pPr>
        <w:ind w:left="2434" w:hanging="238"/>
      </w:pPr>
      <w:rPr>
        <w:rFonts w:hint="default"/>
        <w:lang w:val="es-ES" w:eastAsia="es-ES" w:bidi="es-ES"/>
      </w:rPr>
    </w:lvl>
    <w:lvl w:ilvl="2" w:tplc="9E1AEA8E">
      <w:numFmt w:val="bullet"/>
      <w:lvlText w:val="•"/>
      <w:lvlJc w:val="left"/>
      <w:pPr>
        <w:ind w:left="3328" w:hanging="238"/>
      </w:pPr>
      <w:rPr>
        <w:rFonts w:hint="default"/>
        <w:lang w:val="es-ES" w:eastAsia="es-ES" w:bidi="es-ES"/>
      </w:rPr>
    </w:lvl>
    <w:lvl w:ilvl="3" w:tplc="D47650BE">
      <w:numFmt w:val="bullet"/>
      <w:lvlText w:val="•"/>
      <w:lvlJc w:val="left"/>
      <w:pPr>
        <w:ind w:left="4222" w:hanging="238"/>
      </w:pPr>
      <w:rPr>
        <w:rFonts w:hint="default"/>
        <w:lang w:val="es-ES" w:eastAsia="es-ES" w:bidi="es-ES"/>
      </w:rPr>
    </w:lvl>
    <w:lvl w:ilvl="4" w:tplc="02802E0E">
      <w:numFmt w:val="bullet"/>
      <w:lvlText w:val="•"/>
      <w:lvlJc w:val="left"/>
      <w:pPr>
        <w:ind w:left="5116" w:hanging="238"/>
      </w:pPr>
      <w:rPr>
        <w:rFonts w:hint="default"/>
        <w:lang w:val="es-ES" w:eastAsia="es-ES" w:bidi="es-ES"/>
      </w:rPr>
    </w:lvl>
    <w:lvl w:ilvl="5" w:tplc="246204A0">
      <w:numFmt w:val="bullet"/>
      <w:lvlText w:val="•"/>
      <w:lvlJc w:val="left"/>
      <w:pPr>
        <w:ind w:left="6010" w:hanging="238"/>
      </w:pPr>
      <w:rPr>
        <w:rFonts w:hint="default"/>
        <w:lang w:val="es-ES" w:eastAsia="es-ES" w:bidi="es-ES"/>
      </w:rPr>
    </w:lvl>
    <w:lvl w:ilvl="6" w:tplc="C1F8E20E">
      <w:numFmt w:val="bullet"/>
      <w:lvlText w:val="•"/>
      <w:lvlJc w:val="left"/>
      <w:pPr>
        <w:ind w:left="6904" w:hanging="238"/>
      </w:pPr>
      <w:rPr>
        <w:rFonts w:hint="default"/>
        <w:lang w:val="es-ES" w:eastAsia="es-ES" w:bidi="es-ES"/>
      </w:rPr>
    </w:lvl>
    <w:lvl w:ilvl="7" w:tplc="C2BA0E5A">
      <w:numFmt w:val="bullet"/>
      <w:lvlText w:val="•"/>
      <w:lvlJc w:val="left"/>
      <w:pPr>
        <w:ind w:left="7798" w:hanging="238"/>
      </w:pPr>
      <w:rPr>
        <w:rFonts w:hint="default"/>
        <w:lang w:val="es-ES" w:eastAsia="es-ES" w:bidi="es-ES"/>
      </w:rPr>
    </w:lvl>
    <w:lvl w:ilvl="8" w:tplc="DC7629AE">
      <w:numFmt w:val="bullet"/>
      <w:lvlText w:val="•"/>
      <w:lvlJc w:val="left"/>
      <w:pPr>
        <w:ind w:left="8692" w:hanging="238"/>
      </w:pPr>
      <w:rPr>
        <w:rFonts w:hint="default"/>
        <w:lang w:val="es-ES" w:eastAsia="es-ES" w:bidi="es-ES"/>
      </w:rPr>
    </w:lvl>
  </w:abstractNum>
  <w:abstractNum w:abstractNumId="2" w15:restartNumberingAfterBreak="0">
    <w:nsid w:val="619264F9"/>
    <w:multiLevelType w:val="hybridMultilevel"/>
    <w:tmpl w:val="1E364432"/>
    <w:lvl w:ilvl="0" w:tplc="4D60BE9C">
      <w:start w:val="1"/>
      <w:numFmt w:val="lowerLetter"/>
      <w:lvlText w:val="%1)"/>
      <w:lvlJc w:val="left"/>
      <w:pPr>
        <w:ind w:left="22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82" w:hanging="360"/>
      </w:pPr>
    </w:lvl>
    <w:lvl w:ilvl="2" w:tplc="340A001B" w:tentative="1">
      <w:start w:val="1"/>
      <w:numFmt w:val="lowerRoman"/>
      <w:lvlText w:val="%3."/>
      <w:lvlJc w:val="right"/>
      <w:pPr>
        <w:ind w:left="3702" w:hanging="180"/>
      </w:pPr>
    </w:lvl>
    <w:lvl w:ilvl="3" w:tplc="340A000F" w:tentative="1">
      <w:start w:val="1"/>
      <w:numFmt w:val="decimal"/>
      <w:lvlText w:val="%4."/>
      <w:lvlJc w:val="left"/>
      <w:pPr>
        <w:ind w:left="4422" w:hanging="360"/>
      </w:pPr>
    </w:lvl>
    <w:lvl w:ilvl="4" w:tplc="340A0019" w:tentative="1">
      <w:start w:val="1"/>
      <w:numFmt w:val="lowerLetter"/>
      <w:lvlText w:val="%5."/>
      <w:lvlJc w:val="left"/>
      <w:pPr>
        <w:ind w:left="5142" w:hanging="360"/>
      </w:pPr>
    </w:lvl>
    <w:lvl w:ilvl="5" w:tplc="340A001B" w:tentative="1">
      <w:start w:val="1"/>
      <w:numFmt w:val="lowerRoman"/>
      <w:lvlText w:val="%6."/>
      <w:lvlJc w:val="right"/>
      <w:pPr>
        <w:ind w:left="5862" w:hanging="180"/>
      </w:pPr>
    </w:lvl>
    <w:lvl w:ilvl="6" w:tplc="340A000F" w:tentative="1">
      <w:start w:val="1"/>
      <w:numFmt w:val="decimal"/>
      <w:lvlText w:val="%7."/>
      <w:lvlJc w:val="left"/>
      <w:pPr>
        <w:ind w:left="6582" w:hanging="360"/>
      </w:pPr>
    </w:lvl>
    <w:lvl w:ilvl="7" w:tplc="340A0019" w:tentative="1">
      <w:start w:val="1"/>
      <w:numFmt w:val="lowerLetter"/>
      <w:lvlText w:val="%8."/>
      <w:lvlJc w:val="left"/>
      <w:pPr>
        <w:ind w:left="7302" w:hanging="360"/>
      </w:pPr>
    </w:lvl>
    <w:lvl w:ilvl="8" w:tplc="340A001B" w:tentative="1">
      <w:start w:val="1"/>
      <w:numFmt w:val="lowerRoman"/>
      <w:lvlText w:val="%9."/>
      <w:lvlJc w:val="right"/>
      <w:pPr>
        <w:ind w:left="80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0"/>
    <w:rsid w:val="000A4313"/>
    <w:rsid w:val="00165BA8"/>
    <w:rsid w:val="00231670"/>
    <w:rsid w:val="002F6DC4"/>
    <w:rsid w:val="00382277"/>
    <w:rsid w:val="009B23D0"/>
    <w:rsid w:val="00A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48E2"/>
  <w15:docId w15:val="{3AD31549-37B9-4AA6-829C-4818F163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54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42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rrafodelista">
    <w:name w:val="List Paragraph"/>
    <w:basedOn w:val="Normal"/>
    <w:uiPriority w:val="1"/>
    <w:qFormat/>
    <w:pPr>
      <w:spacing w:before="36"/>
      <w:ind w:left="1688" w:hanging="147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6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DC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F6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C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2F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f_Jx3u-suE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U8LGr4IoYo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Pino Medina</dc:creator>
  <cp:lastModifiedBy>Marcelo Troncoso</cp:lastModifiedBy>
  <cp:revision>2</cp:revision>
  <dcterms:created xsi:type="dcterms:W3CDTF">2020-05-16T17:41:00Z</dcterms:created>
  <dcterms:modified xsi:type="dcterms:W3CDTF">2020-05-16T17:41:00Z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2020-05-13T00:00:00Z</vt:filetime>
  </property>
</Properties>
</file>