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ED" w:rsidRDefault="00436B5D" w:rsidP="007E1EE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CL"/>
        </w:rPr>
        <w:drawing>
          <wp:inline distT="0" distB="0" distL="0" distR="0" wp14:anchorId="063BEB77" wp14:editId="2ED86D9D">
            <wp:extent cx="6010275" cy="763905"/>
            <wp:effectExtent l="0" t="0" r="9525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62" cy="7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DA2" w:rsidRPr="00111651">
        <w:rPr>
          <w:sz w:val="16"/>
          <w:szCs w:val="16"/>
        </w:rPr>
        <w:t xml:space="preserve"> </w:t>
      </w:r>
      <w:r w:rsidR="00111651">
        <w:rPr>
          <w:rFonts w:ascii="Arial" w:hAnsi="Arial" w:cs="Arial"/>
          <w:sz w:val="16"/>
          <w:szCs w:val="16"/>
        </w:rPr>
        <w:t>Orientadora Consuelo Hidalgo</w:t>
      </w:r>
      <w:r w:rsidR="007E1EED">
        <w:rPr>
          <w:rFonts w:ascii="Arial" w:hAnsi="Arial" w:cs="Arial"/>
          <w:sz w:val="16"/>
          <w:szCs w:val="16"/>
        </w:rPr>
        <w:t xml:space="preserve"> F</w:t>
      </w:r>
    </w:p>
    <w:p w:rsidR="003D0072" w:rsidRPr="00111651" w:rsidRDefault="007E1EED" w:rsidP="007E1EED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</w:t>
      </w:r>
      <w:r w:rsidR="00111651">
        <w:rPr>
          <w:rFonts w:ascii="Arial" w:hAnsi="Arial" w:cs="Arial"/>
          <w:sz w:val="16"/>
          <w:szCs w:val="16"/>
        </w:rPr>
        <w:t>Depto. de Orientación</w:t>
      </w:r>
    </w:p>
    <w:p w:rsidR="001A569E" w:rsidRPr="00C46381" w:rsidRDefault="002A2025" w:rsidP="002A2025">
      <w:pPr>
        <w:pStyle w:val="Sinespaciad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7E1EED">
        <w:rPr>
          <w:rFonts w:ascii="Arial" w:hAnsi="Arial" w:cs="Arial"/>
          <w:sz w:val="24"/>
          <w:szCs w:val="24"/>
        </w:rPr>
        <w:t xml:space="preserve">         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Guía </w:t>
      </w:r>
      <w:r w:rsidR="00C46381" w:rsidRPr="00C46381">
        <w:rPr>
          <w:rFonts w:ascii="Arial" w:hAnsi="Arial" w:cs="Arial"/>
          <w:sz w:val="24"/>
          <w:szCs w:val="24"/>
          <w:u w:val="single"/>
        </w:rPr>
        <w:t>N</w:t>
      </w:r>
      <w:r w:rsidR="001A569E" w:rsidRPr="00C46381">
        <w:rPr>
          <w:rFonts w:ascii="Arial" w:hAnsi="Arial" w:cs="Arial"/>
          <w:sz w:val="24"/>
          <w:szCs w:val="24"/>
          <w:u w:val="single"/>
        </w:rPr>
        <w:t>°2,</w:t>
      </w:r>
      <w:r w:rsidR="00C46381" w:rsidRPr="00C46381">
        <w:rPr>
          <w:rFonts w:ascii="Arial" w:hAnsi="Arial" w:cs="Arial"/>
          <w:sz w:val="24"/>
          <w:szCs w:val="24"/>
          <w:u w:val="single"/>
        </w:rPr>
        <w:t xml:space="preserve"> Unidad N</w:t>
      </w:r>
      <w:r w:rsidR="00C46381" w:rsidRPr="00C46381">
        <w:rPr>
          <w:rFonts w:ascii="Arial" w:hAnsi="Arial" w:cs="Arial"/>
        </w:rPr>
        <w:t>°</w:t>
      </w:r>
      <w:r w:rsidR="001E2B5A">
        <w:rPr>
          <w:rFonts w:ascii="Arial" w:hAnsi="Arial" w:cs="Arial"/>
        </w:rPr>
        <w:t>1,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 Orientación</w:t>
      </w:r>
      <w:r w:rsidR="001A569E" w:rsidRPr="00C46381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A569E" w:rsidRPr="00E11B13" w:rsidRDefault="001A569E" w:rsidP="001A569E">
      <w:pPr>
        <w:pStyle w:val="Sinespaciado"/>
        <w:rPr>
          <w:rFonts w:ascii="Arial" w:hAnsi="Arial" w:cs="Arial"/>
          <w:sz w:val="24"/>
          <w:szCs w:val="24"/>
        </w:rPr>
      </w:pPr>
    </w:p>
    <w:p w:rsidR="00436B5D" w:rsidRDefault="001A569E" w:rsidP="001E2B5A">
      <w:pPr>
        <w:jc w:val="both"/>
      </w:pPr>
      <w:r>
        <w:t>Nombre</w:t>
      </w:r>
      <w:r w:rsidR="002A2025">
        <w:t xml:space="preserve"> </w:t>
      </w:r>
      <w:r w:rsidR="00621D2F">
        <w:t>_________</w:t>
      </w:r>
      <w:r w:rsidR="00436B5D">
        <w:t>_____________________________</w:t>
      </w:r>
      <w:r w:rsidR="00C46381">
        <w:t>___________</w:t>
      </w:r>
      <w:r w:rsidR="00436B5D">
        <w:t>__</w:t>
      </w:r>
      <w:r w:rsidR="00C46381">
        <w:t xml:space="preserve">Curso </w:t>
      </w:r>
      <w:bookmarkStart w:id="0" w:name="_Hlk38490613"/>
      <w:r w:rsidR="006D0CF8">
        <w:t>3</w:t>
      </w:r>
      <w:r w:rsidR="00C46381">
        <w:t xml:space="preserve">° </w:t>
      </w:r>
      <w:bookmarkEnd w:id="0"/>
      <w:r w:rsidR="00C46381">
        <w:t>Básico Fecha</w:t>
      </w:r>
      <w:proofErr w:type="gramStart"/>
      <w:r w:rsidR="00C46381">
        <w:t>:_</w:t>
      </w:r>
      <w:proofErr w:type="gramEnd"/>
      <w:r w:rsidR="00C46381">
        <w:t>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4"/>
      </w:tblGrid>
      <w:tr w:rsidR="00436B5D" w:rsidTr="00E35F33">
        <w:trPr>
          <w:trHeight w:val="1511"/>
        </w:trPr>
        <w:tc>
          <w:tcPr>
            <w:tcW w:w="9604" w:type="dxa"/>
          </w:tcPr>
          <w:p w:rsidR="00646B8E" w:rsidRPr="00646B8E" w:rsidRDefault="00646B8E" w:rsidP="00646B8E">
            <w:pPr>
              <w:jc w:val="both"/>
              <w:rPr>
                <w:rFonts w:cstheme="minorHAnsi"/>
              </w:rPr>
            </w:pPr>
            <w:r w:rsidRPr="00646B8E">
              <w:rPr>
                <w:rFonts w:cstheme="minorHAnsi"/>
                <w:b/>
                <w:bCs/>
              </w:rPr>
              <w:t>OA1</w:t>
            </w:r>
            <w:r w:rsidRPr="00646B8E">
              <w:rPr>
                <w:rFonts w:cstheme="minorHAnsi"/>
              </w:rPr>
              <w:t xml:space="preserve"> Observar, describir y valorar sus características, habilidades y fortalezas (en lo familiar, afectivo,</w:t>
            </w:r>
          </w:p>
          <w:p w:rsidR="00E35F33" w:rsidRPr="00646B8E" w:rsidRDefault="00646B8E" w:rsidP="00646B8E">
            <w:pPr>
              <w:jc w:val="both"/>
              <w:rPr>
                <w:rFonts w:cstheme="minorHAnsi"/>
              </w:rPr>
            </w:pPr>
            <w:r w:rsidRPr="00646B8E">
              <w:rPr>
                <w:rFonts w:cstheme="minorHAnsi"/>
              </w:rPr>
              <w:t>académico y social, entre otros) y proponerse acciones concretas para los aspectos que requiera</w:t>
            </w:r>
            <w:r>
              <w:rPr>
                <w:rFonts w:cstheme="minorHAnsi"/>
              </w:rPr>
              <w:t xml:space="preserve"> </w:t>
            </w:r>
            <w:r w:rsidRPr="00646B8E">
              <w:rPr>
                <w:rFonts w:cstheme="minorHAnsi"/>
              </w:rPr>
              <w:t xml:space="preserve">superar. </w:t>
            </w:r>
          </w:p>
          <w:p w:rsidR="00DB63D5" w:rsidRDefault="00646B8E" w:rsidP="00646B8E">
            <w:pPr>
              <w:rPr>
                <w:rFonts w:cstheme="minorHAnsi"/>
              </w:rPr>
            </w:pPr>
            <w:r>
              <w:rPr>
                <w:rFonts w:cstheme="minorHAnsi"/>
              </w:rPr>
              <w:t>Indicadores de evaluación:  - Distinguen diferentes tipos de familias.</w:t>
            </w:r>
          </w:p>
          <w:p w:rsidR="00646B8E" w:rsidRDefault="00646B8E" w:rsidP="00646B8E">
            <w:pPr>
              <w:rPr>
                <w:rFonts w:cstheme="minorHAnsi"/>
              </w:rPr>
            </w:pPr>
            <w:r>
              <w:rPr>
                <w:rFonts w:cstheme="minorHAnsi"/>
              </w:rPr>
              <w:t>-Observan características de su grupo familiar.</w:t>
            </w:r>
          </w:p>
          <w:p w:rsidR="002A2025" w:rsidRPr="00646B8E" w:rsidRDefault="00646B8E" w:rsidP="00646B8E">
            <w:pPr>
              <w:rPr>
                <w:rFonts w:cstheme="minorHAnsi"/>
              </w:rPr>
            </w:pPr>
            <w:r>
              <w:rPr>
                <w:rFonts w:cstheme="minorHAnsi"/>
              </w:rPr>
              <w:t>- Distinguen características propias.</w:t>
            </w:r>
          </w:p>
          <w:p w:rsidR="007E1EED" w:rsidRPr="00646B8E" w:rsidRDefault="007E1EED" w:rsidP="00646B8E">
            <w:pPr>
              <w:rPr>
                <w:rFonts w:cstheme="minorHAnsi"/>
              </w:rPr>
            </w:pPr>
          </w:p>
        </w:tc>
      </w:tr>
    </w:tbl>
    <w:p w:rsidR="00B62152" w:rsidRPr="00DD176E" w:rsidRDefault="00024D98" w:rsidP="00926D58">
      <w:r>
        <w:t xml:space="preserve"> </w:t>
      </w:r>
      <w:r w:rsidR="00DD176E" w:rsidRPr="00143649">
        <w:rPr>
          <w:bdr w:val="single" w:sz="4" w:space="0" w:color="auto"/>
        </w:rPr>
        <w:t xml:space="preserve">La guía </w:t>
      </w:r>
      <w:r w:rsidR="00877C09">
        <w:rPr>
          <w:bdr w:val="single" w:sz="4" w:space="0" w:color="auto"/>
        </w:rPr>
        <w:t>se puede imprimir o realizar en el cuaderno de orientación,</w:t>
      </w:r>
      <w:r w:rsidR="00143649">
        <w:rPr>
          <w:bdr w:val="single" w:sz="4" w:space="0" w:color="auto"/>
        </w:rPr>
        <w:t xml:space="preserve"> en ambos casos enviar foto al correo</w:t>
      </w:r>
      <w:r w:rsidR="00621D2F" w:rsidRPr="00143649">
        <w:rPr>
          <w:bdr w:val="single" w:sz="4" w:space="0" w:color="auto"/>
        </w:rPr>
        <w:t xml:space="preserve"> </w:t>
      </w:r>
      <w:hyperlink r:id="rId7" w:history="1">
        <w:r w:rsidR="00621D2F" w:rsidRPr="00BC5911">
          <w:rPr>
            <w:rStyle w:val="Hipervnculo"/>
            <w:color w:val="auto"/>
            <w:bdr w:val="single" w:sz="4" w:space="0" w:color="auto"/>
          </w:rPr>
          <w:t>orientadoracrf@gmail.com</w:t>
        </w:r>
      </w:hyperlink>
      <w:r w:rsidR="00621D2F">
        <w:t xml:space="preserve"> </w:t>
      </w:r>
    </w:p>
    <w:p w:rsidR="002F2263" w:rsidRDefault="00877C09" w:rsidP="00143649">
      <w:pPr>
        <w:jc w:val="both"/>
      </w:pPr>
      <w:r>
        <w:t xml:space="preserve">Instrucciones: </w:t>
      </w:r>
      <w:r w:rsidR="00024D98">
        <w:t xml:space="preserve">En la guía N°1 </w:t>
      </w:r>
      <w:r w:rsidR="00143649">
        <w:t xml:space="preserve">sobre Inclusión </w:t>
      </w:r>
      <w:r w:rsidR="00E062D0">
        <w:t>aprendimos</w:t>
      </w:r>
      <w:r w:rsidR="00024D98">
        <w:t xml:space="preserve"> que </w:t>
      </w:r>
      <w:r w:rsidR="00024D98" w:rsidRPr="004F51F2">
        <w:rPr>
          <w:b/>
          <w:bCs/>
        </w:rPr>
        <w:t xml:space="preserve">todos </w:t>
      </w:r>
      <w:r w:rsidR="0079100E">
        <w:rPr>
          <w:b/>
          <w:bCs/>
        </w:rPr>
        <w:t xml:space="preserve">y todas </w:t>
      </w:r>
      <w:r w:rsidR="00024D98" w:rsidRPr="004F51F2">
        <w:rPr>
          <w:b/>
          <w:bCs/>
        </w:rPr>
        <w:t>somos diferentes e importantes y</w:t>
      </w:r>
      <w:r w:rsidR="00143649">
        <w:rPr>
          <w:b/>
          <w:bCs/>
        </w:rPr>
        <w:t xml:space="preserve"> que</w:t>
      </w:r>
      <w:r w:rsidR="00024D98" w:rsidRPr="004F51F2">
        <w:rPr>
          <w:b/>
          <w:bCs/>
        </w:rPr>
        <w:t xml:space="preserve"> podemos aportar lo que nos hace únicos</w:t>
      </w:r>
      <w:r w:rsidR="0079100E">
        <w:rPr>
          <w:b/>
          <w:bCs/>
        </w:rPr>
        <w:t xml:space="preserve"> y únicas</w:t>
      </w:r>
      <w:r w:rsidR="004F51F2" w:rsidRPr="002F2263">
        <w:rPr>
          <w:b/>
          <w:bCs/>
          <w:u w:val="single"/>
        </w:rPr>
        <w:t>.</w:t>
      </w:r>
      <w:r w:rsidR="003B6533" w:rsidRPr="002F2263">
        <w:rPr>
          <w:b/>
          <w:bCs/>
          <w:u w:val="single"/>
        </w:rPr>
        <w:t xml:space="preserve"> </w:t>
      </w:r>
      <w:r w:rsidR="003B6533" w:rsidRPr="002F2263">
        <w:rPr>
          <w:u w:val="single"/>
        </w:rPr>
        <w:t>Teniendo esto en cuenta.</w:t>
      </w:r>
      <w:r w:rsidR="003B6533">
        <w:t xml:space="preserve"> </w:t>
      </w:r>
    </w:p>
    <w:p w:rsidR="00024D98" w:rsidRDefault="002F2263" w:rsidP="00143649">
      <w:pPr>
        <w:jc w:val="both"/>
      </w:pPr>
      <w:r>
        <w:t xml:space="preserve">1.- </w:t>
      </w:r>
      <w:r w:rsidR="00322C32">
        <w:t>Observa el recuadro. Hay diferentes tipos de familias. Unas numerosas, otras más pequeñas, todas</w:t>
      </w:r>
      <w:r w:rsidR="00926D58">
        <w:t xml:space="preserve"> son </w:t>
      </w:r>
      <w:r w:rsidR="00322C32">
        <w:t>distintas e importantes</w:t>
      </w:r>
      <w:r w:rsidR="00926D58">
        <w:t xml:space="preserve">. </w:t>
      </w:r>
      <w:r w:rsidR="00FC66F6">
        <w:t>Colorea</w:t>
      </w:r>
      <w:r w:rsidR="004C41C4">
        <w:t xml:space="preserve"> todas</w:t>
      </w:r>
      <w:r w:rsidR="00FC66F6">
        <w:t xml:space="preserve"> las familias.</w:t>
      </w:r>
    </w:p>
    <w:p w:rsidR="00877C09" w:rsidRDefault="00322C32" w:rsidP="00FC66F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676092" cy="6262370"/>
            <wp:effectExtent l="0" t="0" r="127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l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877" cy="634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ACE" w:rsidRDefault="00976ACE" w:rsidP="00976ACE">
      <w:pPr>
        <w:jc w:val="both"/>
      </w:pPr>
    </w:p>
    <w:p w:rsidR="00976ACE" w:rsidRDefault="00976ACE" w:rsidP="00976ACE">
      <w:pPr>
        <w:jc w:val="both"/>
      </w:pPr>
    </w:p>
    <w:p w:rsidR="00041C58" w:rsidRDefault="00041C58" w:rsidP="00976ACE">
      <w:pPr>
        <w:jc w:val="both"/>
      </w:pPr>
    </w:p>
    <w:p w:rsidR="00041C58" w:rsidRDefault="00041C58" w:rsidP="00976ACE">
      <w:pPr>
        <w:jc w:val="both"/>
      </w:pPr>
    </w:p>
    <w:p w:rsidR="00976ACE" w:rsidRDefault="00E062D0" w:rsidP="00976ACE">
      <w:pPr>
        <w:jc w:val="both"/>
      </w:pPr>
      <w:r>
        <w:t>2.- En la siguiente casita o en el cuaderno</w:t>
      </w:r>
      <w:r w:rsidR="009C5315">
        <w:t xml:space="preserve"> </w:t>
      </w:r>
      <w:r>
        <w:t xml:space="preserve"> dibuja </w:t>
      </w:r>
      <w:r w:rsidR="009C5315">
        <w:t xml:space="preserve">a </w:t>
      </w:r>
      <w:r>
        <w:t>los</w:t>
      </w:r>
      <w:r w:rsidR="0079100E">
        <w:t xml:space="preserve"> y las </w:t>
      </w:r>
      <w:r>
        <w:t xml:space="preserve"> </w:t>
      </w:r>
      <w:r w:rsidR="00646B8E">
        <w:t xml:space="preserve"> integrantes </w:t>
      </w:r>
      <w:r>
        <w:t>de tu familia</w:t>
      </w:r>
      <w:r w:rsidR="004C4C4F">
        <w:t xml:space="preserve">. </w:t>
      </w:r>
    </w:p>
    <w:p w:rsidR="00265A54" w:rsidRDefault="00265A54" w:rsidP="00265A54">
      <w:r>
        <w:rPr>
          <w:noProof/>
          <w:lang w:eastAsia="es-CL"/>
        </w:rPr>
        <w:drawing>
          <wp:inline distT="0" distB="0" distL="0" distR="0">
            <wp:extent cx="6188075" cy="6248400"/>
            <wp:effectExtent l="0" t="0" r="3175" b="0"/>
            <wp:docPr id="3" name="Imagen 3" descr="Imagen que contiene texto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 familia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978" cy="627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A54" w:rsidRDefault="00265A54" w:rsidP="00265A54"/>
    <w:p w:rsidR="00CE21CE" w:rsidRDefault="0040662F" w:rsidP="00065931">
      <w:pPr>
        <w:jc w:val="both"/>
      </w:pPr>
      <w:r>
        <w:t>3.- A continuación, empezando por ti anota una característica personal que tenga cada uno</w:t>
      </w:r>
      <w:r w:rsidR="0079100E">
        <w:t xml:space="preserve"> o una </w:t>
      </w:r>
      <w:r>
        <w:t xml:space="preserve"> de los</w:t>
      </w:r>
      <w:r w:rsidR="0079100E">
        <w:t xml:space="preserve"> y las </w:t>
      </w:r>
      <w:r>
        <w:t xml:space="preserve"> integrantes de tu familia. </w:t>
      </w:r>
      <w:r w:rsidR="000D237F">
        <w:t>(Ejemplos: divertido o divertida, hablador o habladora, callado o callada, enojón o enojona</w:t>
      </w:r>
      <w:r w:rsidR="009C5315">
        <w:t>,</w:t>
      </w:r>
      <w:r w:rsidR="000D237F">
        <w:t xml:space="preserve"> cariñoso o cariñosa, etc.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6340"/>
      </w:tblGrid>
      <w:tr w:rsidR="0040662F" w:rsidTr="0040662F">
        <w:trPr>
          <w:trHeight w:val="415"/>
        </w:trPr>
        <w:tc>
          <w:tcPr>
            <w:tcW w:w="3397" w:type="dxa"/>
          </w:tcPr>
          <w:p w:rsidR="0040662F" w:rsidRDefault="0040662F" w:rsidP="00265A54">
            <w:bookmarkStart w:id="1" w:name="_Hlk38796765"/>
            <w:r>
              <w:t>NOMBRE O PARENTEZCO</w:t>
            </w:r>
          </w:p>
        </w:tc>
        <w:tc>
          <w:tcPr>
            <w:tcW w:w="6340" w:type="dxa"/>
          </w:tcPr>
          <w:p w:rsidR="0040662F" w:rsidRDefault="0040662F" w:rsidP="00265A54">
            <w:r>
              <w:t>CARACTERISTICA</w:t>
            </w:r>
          </w:p>
        </w:tc>
      </w:tr>
      <w:tr w:rsidR="0040662F" w:rsidTr="0040662F">
        <w:trPr>
          <w:trHeight w:val="415"/>
        </w:trPr>
        <w:tc>
          <w:tcPr>
            <w:tcW w:w="3397" w:type="dxa"/>
          </w:tcPr>
          <w:p w:rsidR="0040662F" w:rsidRDefault="000D237F" w:rsidP="003F39E3">
            <w:bookmarkStart w:id="2" w:name="_Hlk38796968"/>
            <w:bookmarkEnd w:id="1"/>
            <w:r>
              <w:t>YO (TU NOMBRE)</w:t>
            </w:r>
          </w:p>
        </w:tc>
        <w:tc>
          <w:tcPr>
            <w:tcW w:w="6340" w:type="dxa"/>
          </w:tcPr>
          <w:p w:rsidR="0040662F" w:rsidRDefault="0040662F" w:rsidP="003F39E3"/>
        </w:tc>
      </w:tr>
      <w:tr w:rsidR="000D237F" w:rsidTr="003F39E3">
        <w:trPr>
          <w:trHeight w:val="415"/>
        </w:trPr>
        <w:tc>
          <w:tcPr>
            <w:tcW w:w="3397" w:type="dxa"/>
          </w:tcPr>
          <w:p w:rsidR="000D237F" w:rsidRDefault="000D237F" w:rsidP="003F39E3">
            <w:bookmarkStart w:id="3" w:name="_Hlk38797005"/>
            <w:bookmarkEnd w:id="2"/>
            <w:r>
              <w:t>MAMÁ</w:t>
            </w:r>
          </w:p>
        </w:tc>
        <w:tc>
          <w:tcPr>
            <w:tcW w:w="6340" w:type="dxa"/>
          </w:tcPr>
          <w:p w:rsidR="000D237F" w:rsidRDefault="000D237F" w:rsidP="003F39E3"/>
        </w:tc>
      </w:tr>
      <w:tr w:rsidR="000D237F" w:rsidTr="003F39E3">
        <w:trPr>
          <w:trHeight w:val="415"/>
        </w:trPr>
        <w:tc>
          <w:tcPr>
            <w:tcW w:w="3397" w:type="dxa"/>
          </w:tcPr>
          <w:p w:rsidR="000D237F" w:rsidRDefault="000D237F" w:rsidP="003F39E3"/>
        </w:tc>
        <w:tc>
          <w:tcPr>
            <w:tcW w:w="6340" w:type="dxa"/>
          </w:tcPr>
          <w:p w:rsidR="000D237F" w:rsidRDefault="000D237F" w:rsidP="003F39E3"/>
        </w:tc>
      </w:tr>
      <w:bookmarkEnd w:id="3"/>
      <w:tr w:rsidR="000D237F" w:rsidTr="003F39E3">
        <w:trPr>
          <w:trHeight w:val="415"/>
        </w:trPr>
        <w:tc>
          <w:tcPr>
            <w:tcW w:w="3397" w:type="dxa"/>
          </w:tcPr>
          <w:p w:rsidR="000D237F" w:rsidRDefault="000D237F" w:rsidP="003F39E3"/>
        </w:tc>
        <w:tc>
          <w:tcPr>
            <w:tcW w:w="6340" w:type="dxa"/>
          </w:tcPr>
          <w:p w:rsidR="000D237F" w:rsidRDefault="000D237F" w:rsidP="003F39E3"/>
        </w:tc>
      </w:tr>
      <w:tr w:rsidR="000D237F" w:rsidTr="003F39E3">
        <w:trPr>
          <w:trHeight w:val="415"/>
        </w:trPr>
        <w:tc>
          <w:tcPr>
            <w:tcW w:w="3397" w:type="dxa"/>
          </w:tcPr>
          <w:p w:rsidR="000D237F" w:rsidRDefault="000D237F" w:rsidP="003F39E3"/>
        </w:tc>
        <w:tc>
          <w:tcPr>
            <w:tcW w:w="6340" w:type="dxa"/>
          </w:tcPr>
          <w:p w:rsidR="000D237F" w:rsidRDefault="000D237F" w:rsidP="003F39E3"/>
        </w:tc>
      </w:tr>
    </w:tbl>
    <w:p w:rsidR="000D237F" w:rsidRDefault="000D237F" w:rsidP="000D237F"/>
    <w:p w:rsidR="00976ACE" w:rsidRDefault="00976ACE" w:rsidP="009C5315">
      <w:r>
        <w:t>Nota: Si realiza la</w:t>
      </w:r>
      <w:r w:rsidR="009C5315">
        <w:t xml:space="preserve">s </w:t>
      </w:r>
      <w:r>
        <w:t xml:space="preserve"> actividad</w:t>
      </w:r>
      <w:r w:rsidR="009C5315">
        <w:t xml:space="preserve">es en el cuaderno </w:t>
      </w:r>
      <w:r>
        <w:t xml:space="preserve"> envíe solo </w:t>
      </w:r>
      <w:r w:rsidR="00FB5EBA">
        <w:t>foto de</w:t>
      </w:r>
      <w:r w:rsidR="00700AA6">
        <w:t xml:space="preserve"> la </w:t>
      </w:r>
      <w:bookmarkStart w:id="4" w:name="_GoBack"/>
      <w:bookmarkEnd w:id="4"/>
      <w:r w:rsidR="009C5315">
        <w:t xml:space="preserve"> 2 y 3</w:t>
      </w:r>
      <w:r w:rsidR="00FB5EBA">
        <w:t xml:space="preserve">. </w:t>
      </w:r>
    </w:p>
    <w:sectPr w:rsidR="00976ACE" w:rsidSect="007E1EED">
      <w:pgSz w:w="12242" w:h="20163" w:code="5"/>
      <w:pgMar w:top="454" w:right="1134" w:bottom="158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291"/>
    <w:multiLevelType w:val="hybridMultilevel"/>
    <w:tmpl w:val="AE520424"/>
    <w:lvl w:ilvl="0" w:tplc="309C55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D"/>
    <w:rsid w:val="00024D98"/>
    <w:rsid w:val="000370E6"/>
    <w:rsid w:val="00041C58"/>
    <w:rsid w:val="00055F2E"/>
    <w:rsid w:val="00065931"/>
    <w:rsid w:val="000C1D34"/>
    <w:rsid w:val="000D237F"/>
    <w:rsid w:val="00111651"/>
    <w:rsid w:val="00143649"/>
    <w:rsid w:val="00184BB7"/>
    <w:rsid w:val="001A569E"/>
    <w:rsid w:val="001E2B5A"/>
    <w:rsid w:val="00265A54"/>
    <w:rsid w:val="002A2025"/>
    <w:rsid w:val="002C474A"/>
    <w:rsid w:val="002F2263"/>
    <w:rsid w:val="00313360"/>
    <w:rsid w:val="00322C32"/>
    <w:rsid w:val="003B6533"/>
    <w:rsid w:val="003D0072"/>
    <w:rsid w:val="0040662F"/>
    <w:rsid w:val="00436B5D"/>
    <w:rsid w:val="00450E35"/>
    <w:rsid w:val="004C41C4"/>
    <w:rsid w:val="004C4C4F"/>
    <w:rsid w:val="004D2B95"/>
    <w:rsid w:val="004E17D9"/>
    <w:rsid w:val="004F51F2"/>
    <w:rsid w:val="00571143"/>
    <w:rsid w:val="00621D2F"/>
    <w:rsid w:val="00646B8E"/>
    <w:rsid w:val="006804A6"/>
    <w:rsid w:val="006D0CF8"/>
    <w:rsid w:val="00700AA6"/>
    <w:rsid w:val="0073419E"/>
    <w:rsid w:val="0079100E"/>
    <w:rsid w:val="007E1EED"/>
    <w:rsid w:val="00877C09"/>
    <w:rsid w:val="008C6955"/>
    <w:rsid w:val="00926D58"/>
    <w:rsid w:val="00976ACE"/>
    <w:rsid w:val="009C5315"/>
    <w:rsid w:val="00AB1DA2"/>
    <w:rsid w:val="00B339C8"/>
    <w:rsid w:val="00B62152"/>
    <w:rsid w:val="00BC5911"/>
    <w:rsid w:val="00C03E7C"/>
    <w:rsid w:val="00C300F8"/>
    <w:rsid w:val="00C46381"/>
    <w:rsid w:val="00CE21CE"/>
    <w:rsid w:val="00D47962"/>
    <w:rsid w:val="00DB63D5"/>
    <w:rsid w:val="00DD176E"/>
    <w:rsid w:val="00E062D0"/>
    <w:rsid w:val="00E35F33"/>
    <w:rsid w:val="00E60725"/>
    <w:rsid w:val="00FB5EBA"/>
    <w:rsid w:val="00FC49D5"/>
    <w:rsid w:val="00FC66F6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1165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4D9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4D9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B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orientadoracr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05F31-A510-4062-8643-2B0C602A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14</cp:revision>
  <cp:lastPrinted>2020-04-25T22:50:00Z</cp:lastPrinted>
  <dcterms:created xsi:type="dcterms:W3CDTF">2020-04-25T22:59:00Z</dcterms:created>
  <dcterms:modified xsi:type="dcterms:W3CDTF">2020-05-18T14:00:00Z</dcterms:modified>
</cp:coreProperties>
</file>