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5CE" w:rsidRPr="00074A0F" w:rsidRDefault="00074A0F" w:rsidP="00074A0F">
      <w:pPr>
        <w:jc w:val="center"/>
        <w:rPr>
          <w:b/>
          <w:sz w:val="24"/>
          <w:u w:val="single"/>
          <w:lang w:val="es-CL"/>
        </w:rPr>
      </w:pPr>
      <w:r w:rsidRPr="00074A0F">
        <w:rPr>
          <w:b/>
          <w:sz w:val="24"/>
          <w:u w:val="single"/>
          <w:lang w:val="es-CL"/>
        </w:rPr>
        <w:t>R</w:t>
      </w:r>
      <w:r w:rsidR="003F5148">
        <w:rPr>
          <w:b/>
          <w:sz w:val="24"/>
          <w:u w:val="single"/>
          <w:lang w:val="es-CL"/>
        </w:rPr>
        <w:t>ubrica de evaluación Lenguaje</w:t>
      </w:r>
    </w:p>
    <w:p w:rsidR="003F5148" w:rsidRPr="003F5148" w:rsidRDefault="003F5148" w:rsidP="003F5148">
      <w:pPr>
        <w:rPr>
          <w:lang w:val="es-CL"/>
        </w:rPr>
      </w:pPr>
      <w:r w:rsidRPr="003F5148">
        <w:rPr>
          <w:lang w:val="es-CL"/>
        </w:rPr>
        <w:t>Objetivo de aprendizaje N° 7: Leer independientemente y comprender textos no literarios (cartas, notas, instrucciones y artículos informativos) para entretenerse y ampliar su conocimiento del mundo.</w:t>
      </w:r>
    </w:p>
    <w:p w:rsidR="00074A0F" w:rsidRDefault="003F5148" w:rsidP="00074A0F">
      <w:pPr>
        <w:rPr>
          <w:lang w:val="es-CL"/>
        </w:rPr>
      </w:pPr>
      <w:r>
        <w:rPr>
          <w:lang w:val="es-CL"/>
        </w:rPr>
        <w:t xml:space="preserve"> “Estrategia de comprensión lectora</w:t>
      </w:r>
      <w:r w:rsidR="00074A0F">
        <w:rPr>
          <w:lang w:val="es-CL"/>
        </w:rPr>
        <w:t>”</w:t>
      </w: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3544"/>
        <w:gridCol w:w="2410"/>
        <w:gridCol w:w="2552"/>
        <w:gridCol w:w="1984"/>
      </w:tblGrid>
      <w:tr w:rsidR="00074A0F" w:rsidTr="008062F5">
        <w:tc>
          <w:tcPr>
            <w:tcW w:w="3544" w:type="dxa"/>
            <w:shd w:val="clear" w:color="auto" w:fill="F2F2F2" w:themeFill="background1" w:themeFillShade="F2"/>
          </w:tcPr>
          <w:p w:rsidR="00074A0F" w:rsidRPr="008062F5" w:rsidRDefault="00074A0F" w:rsidP="008062F5">
            <w:pPr>
              <w:jc w:val="center"/>
              <w:rPr>
                <w:b/>
                <w:lang w:val="es-CL"/>
              </w:rPr>
            </w:pPr>
            <w:r w:rsidRPr="008062F5">
              <w:rPr>
                <w:b/>
                <w:lang w:val="es-CL"/>
              </w:rPr>
              <w:t>Indicador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074A0F" w:rsidRPr="008062F5" w:rsidRDefault="00074A0F" w:rsidP="008062F5">
            <w:pPr>
              <w:jc w:val="center"/>
              <w:rPr>
                <w:b/>
                <w:lang w:val="es-CL"/>
              </w:rPr>
            </w:pPr>
            <w:r w:rsidRPr="008062F5">
              <w:rPr>
                <w:b/>
                <w:lang w:val="es-CL"/>
              </w:rPr>
              <w:t>Logrado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074A0F" w:rsidRPr="008062F5" w:rsidRDefault="00074A0F" w:rsidP="008062F5">
            <w:pPr>
              <w:jc w:val="center"/>
              <w:rPr>
                <w:b/>
                <w:lang w:val="es-CL"/>
              </w:rPr>
            </w:pPr>
            <w:r w:rsidRPr="008062F5">
              <w:rPr>
                <w:b/>
                <w:lang w:val="es-CL"/>
              </w:rPr>
              <w:t>Medianamente Logrado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074A0F" w:rsidRPr="008062F5" w:rsidRDefault="00074A0F" w:rsidP="008062F5">
            <w:pPr>
              <w:jc w:val="center"/>
              <w:rPr>
                <w:b/>
                <w:lang w:val="es-CL"/>
              </w:rPr>
            </w:pPr>
            <w:r w:rsidRPr="008062F5">
              <w:rPr>
                <w:b/>
                <w:lang w:val="es-CL"/>
              </w:rPr>
              <w:t>Por lograr</w:t>
            </w:r>
          </w:p>
        </w:tc>
      </w:tr>
      <w:tr w:rsidR="00074A0F" w:rsidRPr="003F5148" w:rsidTr="008062F5">
        <w:tc>
          <w:tcPr>
            <w:tcW w:w="3544" w:type="dxa"/>
          </w:tcPr>
          <w:p w:rsidR="00074A0F" w:rsidRDefault="00BB1853">
            <w:pPr>
              <w:rPr>
                <w:lang w:val="es-CL"/>
              </w:rPr>
            </w:pPr>
            <w:r w:rsidRPr="003F5148">
              <w:rPr>
                <w:lang w:val="es-CL"/>
              </w:rPr>
              <w:t>Decodificando de manera autónoma el texto no literario.</w:t>
            </w:r>
          </w:p>
          <w:p w:rsidR="003F5148" w:rsidRDefault="003F5148">
            <w:pPr>
              <w:rPr>
                <w:lang w:val="es-CL"/>
              </w:rPr>
            </w:pPr>
          </w:p>
        </w:tc>
        <w:tc>
          <w:tcPr>
            <w:tcW w:w="2410" w:type="dxa"/>
          </w:tcPr>
          <w:p w:rsidR="00074A0F" w:rsidRDefault="0000568B">
            <w:pPr>
              <w:rPr>
                <w:lang w:val="es-CL"/>
              </w:rPr>
            </w:pPr>
            <w:r>
              <w:rPr>
                <w:lang w:val="es-CL"/>
              </w:rPr>
              <w:t>Decodifica la totalidad del texto.</w:t>
            </w:r>
          </w:p>
        </w:tc>
        <w:tc>
          <w:tcPr>
            <w:tcW w:w="2552" w:type="dxa"/>
          </w:tcPr>
          <w:p w:rsidR="00074A0F" w:rsidRDefault="0000568B">
            <w:pPr>
              <w:rPr>
                <w:lang w:val="es-CL"/>
              </w:rPr>
            </w:pPr>
            <w:r>
              <w:rPr>
                <w:lang w:val="es-CL"/>
              </w:rPr>
              <w:t>Decodifica más de la mitad del texto sin apoyo (2 diapositivas)</w:t>
            </w:r>
            <w:r w:rsidR="00B32435">
              <w:rPr>
                <w:lang w:val="es-CL"/>
              </w:rPr>
              <w:t>.</w:t>
            </w:r>
          </w:p>
        </w:tc>
        <w:tc>
          <w:tcPr>
            <w:tcW w:w="1984" w:type="dxa"/>
          </w:tcPr>
          <w:p w:rsidR="00074A0F" w:rsidRDefault="0000568B" w:rsidP="0000568B">
            <w:pPr>
              <w:rPr>
                <w:lang w:val="es-CL"/>
              </w:rPr>
            </w:pPr>
            <w:r>
              <w:rPr>
                <w:lang w:val="es-CL"/>
              </w:rPr>
              <w:t>Decodifica menos de la mitad del texto (menos de una diapositiva).</w:t>
            </w:r>
          </w:p>
        </w:tc>
      </w:tr>
      <w:tr w:rsidR="00074A0F" w:rsidRPr="003F5148" w:rsidTr="008062F5">
        <w:tc>
          <w:tcPr>
            <w:tcW w:w="3544" w:type="dxa"/>
          </w:tcPr>
          <w:p w:rsidR="00000000" w:rsidRPr="0000568B" w:rsidRDefault="00BB1853" w:rsidP="0000568B">
            <w:pPr>
              <w:rPr>
                <w:lang w:val="es-CL"/>
              </w:rPr>
            </w:pPr>
            <w:r w:rsidRPr="0000568B">
              <w:rPr>
                <w:lang w:val="es-CL"/>
              </w:rPr>
              <w:t>Identificando la finalidad del tipo de texto.</w:t>
            </w:r>
          </w:p>
          <w:p w:rsidR="00074A0F" w:rsidRDefault="00074A0F" w:rsidP="0000568B">
            <w:pPr>
              <w:rPr>
                <w:lang w:val="es-CL"/>
              </w:rPr>
            </w:pPr>
          </w:p>
        </w:tc>
        <w:tc>
          <w:tcPr>
            <w:tcW w:w="2410" w:type="dxa"/>
          </w:tcPr>
          <w:p w:rsidR="00074A0F" w:rsidRDefault="0000568B" w:rsidP="00B32435">
            <w:pPr>
              <w:rPr>
                <w:lang w:val="es-CL"/>
              </w:rPr>
            </w:pPr>
            <w:r>
              <w:rPr>
                <w:lang w:val="es-CL"/>
              </w:rPr>
              <w:t xml:space="preserve">Establece que entrega instrucciones </w:t>
            </w:r>
            <w:r w:rsidR="004F1C6D">
              <w:rPr>
                <w:lang w:val="es-CL"/>
              </w:rPr>
              <w:t>ordenadas con una finalidad, asociándolo con una utilidad diaria o cercana.</w:t>
            </w:r>
          </w:p>
        </w:tc>
        <w:tc>
          <w:tcPr>
            <w:tcW w:w="2552" w:type="dxa"/>
          </w:tcPr>
          <w:p w:rsidR="00074A0F" w:rsidRDefault="004F1C6D">
            <w:pPr>
              <w:rPr>
                <w:lang w:val="es-CL"/>
              </w:rPr>
            </w:pPr>
            <w:r>
              <w:rPr>
                <w:lang w:val="es-CL"/>
              </w:rPr>
              <w:t xml:space="preserve">Identifica que entrega instrucciones ordenadas. </w:t>
            </w:r>
          </w:p>
        </w:tc>
        <w:tc>
          <w:tcPr>
            <w:tcW w:w="1984" w:type="dxa"/>
          </w:tcPr>
          <w:p w:rsidR="00074A0F" w:rsidRDefault="004F1C6D">
            <w:pPr>
              <w:rPr>
                <w:lang w:val="es-CL"/>
              </w:rPr>
            </w:pPr>
            <w:r>
              <w:rPr>
                <w:lang w:val="es-CL"/>
              </w:rPr>
              <w:t xml:space="preserve">Identifica solamente la estructura del texto. </w:t>
            </w:r>
          </w:p>
        </w:tc>
      </w:tr>
      <w:tr w:rsidR="00074A0F" w:rsidRPr="003F5148" w:rsidTr="008062F5">
        <w:tc>
          <w:tcPr>
            <w:tcW w:w="3544" w:type="dxa"/>
          </w:tcPr>
          <w:p w:rsidR="00000000" w:rsidRPr="003F5148" w:rsidRDefault="003F5148" w:rsidP="003F5148">
            <w:pPr>
              <w:rPr>
                <w:lang w:val="es-CL"/>
              </w:rPr>
            </w:pPr>
            <w:r>
              <w:rPr>
                <w:lang w:val="es-CL"/>
              </w:rPr>
              <w:t xml:space="preserve">Siguiendo los pasos del texto </w:t>
            </w:r>
            <w:r w:rsidR="00BB1853" w:rsidRPr="003F5148">
              <w:rPr>
                <w:lang w:val="es-CL"/>
              </w:rPr>
              <w:t>instructivo, demostrando comprensión de fragmentos.</w:t>
            </w:r>
          </w:p>
          <w:p w:rsidR="00074A0F" w:rsidRDefault="00074A0F">
            <w:pPr>
              <w:rPr>
                <w:lang w:val="es-CL"/>
              </w:rPr>
            </w:pPr>
          </w:p>
        </w:tc>
        <w:tc>
          <w:tcPr>
            <w:tcW w:w="2410" w:type="dxa"/>
          </w:tcPr>
          <w:p w:rsidR="00074A0F" w:rsidRDefault="004F1C6D">
            <w:pPr>
              <w:rPr>
                <w:lang w:val="es-CL"/>
              </w:rPr>
            </w:pPr>
            <w:r>
              <w:rPr>
                <w:lang w:val="es-CL"/>
              </w:rPr>
              <w:t>Realiza los ocho pasos con resultados cercanos al objeto original.</w:t>
            </w:r>
          </w:p>
        </w:tc>
        <w:tc>
          <w:tcPr>
            <w:tcW w:w="2552" w:type="dxa"/>
          </w:tcPr>
          <w:p w:rsidR="00074A0F" w:rsidRDefault="004F1C6D">
            <w:pPr>
              <w:rPr>
                <w:lang w:val="es-CL"/>
              </w:rPr>
            </w:pPr>
            <w:r>
              <w:rPr>
                <w:lang w:val="es-CL"/>
              </w:rPr>
              <w:t>Realiza menos de cinco pasos ordenados o aleatorios, con un resultado medianamente cercano al objeto.</w:t>
            </w:r>
          </w:p>
        </w:tc>
        <w:tc>
          <w:tcPr>
            <w:tcW w:w="1984" w:type="dxa"/>
          </w:tcPr>
          <w:p w:rsidR="00074A0F" w:rsidRDefault="004F1C6D">
            <w:pPr>
              <w:rPr>
                <w:lang w:val="es-CL"/>
              </w:rPr>
            </w:pPr>
            <w:r>
              <w:rPr>
                <w:lang w:val="es-CL"/>
              </w:rPr>
              <w:t>Realiza menos de cuatro pasos con un resultado poco cercano al objeto original.</w:t>
            </w:r>
          </w:p>
        </w:tc>
      </w:tr>
      <w:tr w:rsidR="00074A0F" w:rsidRPr="003F5148" w:rsidTr="008062F5">
        <w:tc>
          <w:tcPr>
            <w:tcW w:w="3544" w:type="dxa"/>
          </w:tcPr>
          <w:p w:rsidR="00074A0F" w:rsidRDefault="00074A0F">
            <w:pPr>
              <w:rPr>
                <w:lang w:val="es-CL"/>
              </w:rPr>
            </w:pPr>
            <w:r>
              <w:rPr>
                <w:lang w:val="es-CL"/>
              </w:rPr>
              <w:t>Entregando las actividades y/o evidencias de desarrollo dentro de los plazos entregados.</w:t>
            </w:r>
          </w:p>
        </w:tc>
        <w:tc>
          <w:tcPr>
            <w:tcW w:w="2410" w:type="dxa"/>
          </w:tcPr>
          <w:p w:rsidR="00074A0F" w:rsidRDefault="008062F5" w:rsidP="004F1C6D">
            <w:pPr>
              <w:rPr>
                <w:lang w:val="es-CL"/>
              </w:rPr>
            </w:pPr>
            <w:r>
              <w:rPr>
                <w:lang w:val="es-CL"/>
              </w:rPr>
              <w:t>En</w:t>
            </w:r>
            <w:r w:rsidR="004F1C6D">
              <w:rPr>
                <w:lang w:val="es-CL"/>
              </w:rPr>
              <w:t xml:space="preserve">trega dentro de la semana del </w:t>
            </w:r>
            <w:r>
              <w:rPr>
                <w:lang w:val="es-CL"/>
              </w:rPr>
              <w:t xml:space="preserve"> al </w:t>
            </w:r>
            <w:r w:rsidR="004F1C6D">
              <w:rPr>
                <w:lang w:val="es-CL"/>
              </w:rPr>
              <w:t>18 al 22</w:t>
            </w:r>
            <w:r>
              <w:rPr>
                <w:lang w:val="es-CL"/>
              </w:rPr>
              <w:t xml:space="preserve"> de mayo.</w:t>
            </w:r>
          </w:p>
        </w:tc>
        <w:tc>
          <w:tcPr>
            <w:tcW w:w="2552" w:type="dxa"/>
          </w:tcPr>
          <w:p w:rsidR="00074A0F" w:rsidRDefault="008062F5">
            <w:pPr>
              <w:rPr>
                <w:lang w:val="es-CL"/>
              </w:rPr>
            </w:pPr>
            <w:r>
              <w:rPr>
                <w:lang w:val="es-CL"/>
              </w:rPr>
              <w:t>Ent</w:t>
            </w:r>
            <w:r w:rsidR="004F1C6D">
              <w:rPr>
                <w:lang w:val="es-CL"/>
              </w:rPr>
              <w:t>rega dentro de la semana del 18 al 22</w:t>
            </w:r>
            <w:r>
              <w:rPr>
                <w:lang w:val="es-CL"/>
              </w:rPr>
              <w:t xml:space="preserve"> de mayo.</w:t>
            </w:r>
          </w:p>
        </w:tc>
        <w:tc>
          <w:tcPr>
            <w:tcW w:w="1984" w:type="dxa"/>
          </w:tcPr>
          <w:p w:rsidR="00074A0F" w:rsidRDefault="008062F5">
            <w:pPr>
              <w:rPr>
                <w:lang w:val="es-CL"/>
              </w:rPr>
            </w:pPr>
            <w:r>
              <w:rPr>
                <w:lang w:val="es-CL"/>
              </w:rPr>
              <w:t>No entrega trabajos o evidencias.</w:t>
            </w:r>
          </w:p>
        </w:tc>
      </w:tr>
    </w:tbl>
    <w:p w:rsidR="00074A0F" w:rsidRDefault="00074A0F">
      <w:pPr>
        <w:rPr>
          <w:lang w:val="es-CL"/>
        </w:rPr>
      </w:pPr>
    </w:p>
    <w:p w:rsidR="00FD6C40" w:rsidRDefault="00FD6C40" w:rsidP="004B7BC5">
      <w:pPr>
        <w:jc w:val="center"/>
        <w:rPr>
          <w:b/>
          <w:u w:val="single"/>
          <w:lang w:val="es-CL"/>
        </w:rPr>
      </w:pPr>
    </w:p>
    <w:p w:rsidR="00FD6C40" w:rsidRDefault="00FD6C40" w:rsidP="004B7BC5">
      <w:pPr>
        <w:jc w:val="center"/>
        <w:rPr>
          <w:b/>
          <w:u w:val="single"/>
          <w:lang w:val="es-CL"/>
        </w:rPr>
      </w:pPr>
    </w:p>
    <w:p w:rsidR="00FD6C40" w:rsidRDefault="00FD6C40" w:rsidP="004B7BC5">
      <w:pPr>
        <w:jc w:val="center"/>
        <w:rPr>
          <w:b/>
          <w:u w:val="single"/>
          <w:lang w:val="es-CL"/>
        </w:rPr>
      </w:pPr>
    </w:p>
    <w:p w:rsidR="00FD6C40" w:rsidRDefault="00FD6C40" w:rsidP="004B7BC5">
      <w:pPr>
        <w:jc w:val="center"/>
        <w:rPr>
          <w:b/>
          <w:u w:val="single"/>
          <w:lang w:val="es-CL"/>
        </w:rPr>
      </w:pPr>
    </w:p>
    <w:p w:rsidR="00FD6C40" w:rsidRDefault="00FD6C40" w:rsidP="004B7BC5">
      <w:pPr>
        <w:jc w:val="center"/>
        <w:rPr>
          <w:b/>
          <w:u w:val="single"/>
          <w:lang w:val="es-CL"/>
        </w:rPr>
      </w:pPr>
    </w:p>
    <w:p w:rsidR="00FD6C40" w:rsidRDefault="00FD6C40" w:rsidP="004B7BC5">
      <w:pPr>
        <w:jc w:val="center"/>
        <w:rPr>
          <w:b/>
          <w:u w:val="single"/>
          <w:lang w:val="es-CL"/>
        </w:rPr>
      </w:pPr>
    </w:p>
    <w:p w:rsidR="00FD6C40" w:rsidRDefault="00FD6C40" w:rsidP="004B7BC5">
      <w:pPr>
        <w:jc w:val="center"/>
        <w:rPr>
          <w:b/>
          <w:u w:val="single"/>
          <w:lang w:val="es-CL"/>
        </w:rPr>
      </w:pPr>
    </w:p>
    <w:p w:rsidR="00FD6C40" w:rsidRDefault="00FD6C40" w:rsidP="004B7BC5">
      <w:pPr>
        <w:jc w:val="center"/>
        <w:rPr>
          <w:b/>
          <w:u w:val="single"/>
          <w:lang w:val="es-CL"/>
        </w:rPr>
      </w:pPr>
    </w:p>
    <w:p w:rsidR="00FD6C40" w:rsidRDefault="00FD6C40" w:rsidP="004B7BC5">
      <w:pPr>
        <w:jc w:val="center"/>
        <w:rPr>
          <w:b/>
          <w:u w:val="single"/>
          <w:lang w:val="es-CL"/>
        </w:rPr>
      </w:pPr>
    </w:p>
    <w:p w:rsidR="00FD6C40" w:rsidRDefault="00FD6C40" w:rsidP="004B7BC5">
      <w:pPr>
        <w:jc w:val="center"/>
        <w:rPr>
          <w:b/>
          <w:u w:val="single"/>
          <w:lang w:val="es-CL"/>
        </w:rPr>
      </w:pPr>
    </w:p>
    <w:p w:rsidR="00FD6C40" w:rsidRDefault="00FD6C40" w:rsidP="004B7BC5">
      <w:pPr>
        <w:jc w:val="center"/>
        <w:rPr>
          <w:b/>
          <w:u w:val="single"/>
          <w:lang w:val="es-CL"/>
        </w:rPr>
      </w:pPr>
    </w:p>
    <w:p w:rsidR="00FD6C40" w:rsidRDefault="00FD6C40" w:rsidP="004B7BC5">
      <w:pPr>
        <w:jc w:val="center"/>
        <w:rPr>
          <w:b/>
          <w:u w:val="single"/>
          <w:lang w:val="es-CL"/>
        </w:rPr>
      </w:pPr>
    </w:p>
    <w:p w:rsidR="00FD6C40" w:rsidRDefault="00FD6C40" w:rsidP="004B7BC5">
      <w:pPr>
        <w:jc w:val="center"/>
        <w:rPr>
          <w:b/>
          <w:u w:val="single"/>
          <w:lang w:val="es-CL"/>
        </w:rPr>
      </w:pPr>
    </w:p>
    <w:p w:rsidR="00FD6C40" w:rsidRDefault="00FD6C40" w:rsidP="004B7BC5">
      <w:pPr>
        <w:jc w:val="center"/>
        <w:rPr>
          <w:b/>
          <w:u w:val="single"/>
          <w:lang w:val="es-CL"/>
        </w:rPr>
      </w:pPr>
    </w:p>
    <w:p w:rsidR="00FD6C40" w:rsidRDefault="00FD6C40" w:rsidP="004B7BC5">
      <w:pPr>
        <w:jc w:val="center"/>
        <w:rPr>
          <w:b/>
          <w:u w:val="single"/>
          <w:lang w:val="es-CL"/>
        </w:rPr>
      </w:pPr>
    </w:p>
    <w:p w:rsidR="00074A0F" w:rsidRPr="004B7BC5" w:rsidRDefault="003F5148" w:rsidP="004B7BC5">
      <w:pPr>
        <w:jc w:val="center"/>
        <w:rPr>
          <w:b/>
          <w:u w:val="single"/>
          <w:lang w:val="es-CL"/>
        </w:rPr>
      </w:pPr>
      <w:r>
        <w:rPr>
          <w:b/>
          <w:u w:val="single"/>
          <w:lang w:val="es-CL"/>
        </w:rPr>
        <w:t>Rubrica de evaluación Matemáticas</w:t>
      </w:r>
    </w:p>
    <w:p w:rsidR="00074A0F" w:rsidRPr="00074A0F" w:rsidRDefault="00074A0F" w:rsidP="00074A0F">
      <w:pPr>
        <w:rPr>
          <w:lang w:val="es-CL"/>
        </w:rPr>
      </w:pPr>
      <w:r w:rsidRPr="004B7BC5">
        <w:rPr>
          <w:i/>
          <w:lang w:val="es-CL"/>
        </w:rPr>
        <w:t>Objetivo de Aprendizaje</w:t>
      </w:r>
      <w:r w:rsidR="005F166A">
        <w:rPr>
          <w:i/>
          <w:lang w:val="es-CL"/>
        </w:rPr>
        <w:t xml:space="preserve"> 5 de</w:t>
      </w:r>
      <w:r w:rsidRPr="004B7BC5">
        <w:rPr>
          <w:i/>
          <w:lang w:val="es-CL"/>
        </w:rPr>
        <w:t xml:space="preserve"> Lenguaje:</w:t>
      </w:r>
      <w:r w:rsidRPr="00074A0F">
        <w:rPr>
          <w:lang w:val="es-CL"/>
        </w:rPr>
        <w:t xml:space="preserve"> Desarrollar la comprensión lectora a nivel textual e inferencial, mediante un texto narrativo.</w:t>
      </w:r>
    </w:p>
    <w:p w:rsidR="00074A0F" w:rsidRDefault="004F1C6D">
      <w:pPr>
        <w:rPr>
          <w:lang w:val="es-CL"/>
        </w:rPr>
      </w:pPr>
      <w:r>
        <w:rPr>
          <w:lang w:val="es-CL"/>
        </w:rPr>
        <w:t>“Estrategia</w:t>
      </w:r>
      <w:r w:rsidR="003F5148">
        <w:rPr>
          <w:lang w:val="es-CL"/>
        </w:rPr>
        <w:t xml:space="preserve"> de dobles y mitades</w:t>
      </w:r>
      <w:r w:rsidR="00074A0F">
        <w:rPr>
          <w:lang w:val="es-CL"/>
        </w:rPr>
        <w:t>”</w:t>
      </w: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3403"/>
        <w:gridCol w:w="2551"/>
        <w:gridCol w:w="2552"/>
        <w:gridCol w:w="1984"/>
      </w:tblGrid>
      <w:tr w:rsidR="008062F5" w:rsidTr="008062F5">
        <w:tc>
          <w:tcPr>
            <w:tcW w:w="3403" w:type="dxa"/>
            <w:shd w:val="clear" w:color="auto" w:fill="D9D9D9" w:themeFill="background1" w:themeFillShade="D9"/>
          </w:tcPr>
          <w:p w:rsidR="00074A0F" w:rsidRPr="008062F5" w:rsidRDefault="00074A0F" w:rsidP="008062F5">
            <w:pPr>
              <w:jc w:val="center"/>
              <w:rPr>
                <w:b/>
                <w:lang w:val="es-CL"/>
              </w:rPr>
            </w:pPr>
            <w:r w:rsidRPr="008062F5">
              <w:rPr>
                <w:b/>
                <w:lang w:val="es-CL"/>
              </w:rPr>
              <w:t>Indicador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074A0F" w:rsidRPr="008062F5" w:rsidRDefault="00074A0F" w:rsidP="008062F5">
            <w:pPr>
              <w:jc w:val="center"/>
              <w:rPr>
                <w:b/>
                <w:lang w:val="es-CL"/>
              </w:rPr>
            </w:pPr>
            <w:r w:rsidRPr="008062F5">
              <w:rPr>
                <w:b/>
                <w:lang w:val="es-CL"/>
              </w:rPr>
              <w:t>Logrado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074A0F" w:rsidRPr="008062F5" w:rsidRDefault="00074A0F" w:rsidP="008062F5">
            <w:pPr>
              <w:jc w:val="center"/>
              <w:rPr>
                <w:b/>
                <w:lang w:val="es-CL"/>
              </w:rPr>
            </w:pPr>
            <w:r w:rsidRPr="008062F5">
              <w:rPr>
                <w:b/>
                <w:lang w:val="es-CL"/>
              </w:rPr>
              <w:t>Medianamente Logrado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74A0F" w:rsidRPr="008062F5" w:rsidRDefault="00074A0F" w:rsidP="008062F5">
            <w:pPr>
              <w:jc w:val="center"/>
              <w:rPr>
                <w:b/>
                <w:lang w:val="es-CL"/>
              </w:rPr>
            </w:pPr>
            <w:r w:rsidRPr="008062F5">
              <w:rPr>
                <w:b/>
                <w:lang w:val="es-CL"/>
              </w:rPr>
              <w:t>Por lograr</w:t>
            </w:r>
          </w:p>
        </w:tc>
      </w:tr>
      <w:tr w:rsidR="00074A0F" w:rsidRPr="003F5148" w:rsidTr="008062F5">
        <w:tc>
          <w:tcPr>
            <w:tcW w:w="3403" w:type="dxa"/>
          </w:tcPr>
          <w:p w:rsidR="00074A0F" w:rsidRPr="004F1C6D" w:rsidRDefault="004F1C6D" w:rsidP="00314265">
            <w:pPr>
              <w:rPr>
                <w:lang w:val="es-ES"/>
              </w:rPr>
            </w:pPr>
            <w:r w:rsidRPr="004F1C6D">
              <w:rPr>
                <w:lang w:val="es-ES"/>
              </w:rPr>
              <w:t>Leyendo de manera autónoma las explicaciones de los contenidos.</w:t>
            </w:r>
          </w:p>
        </w:tc>
        <w:tc>
          <w:tcPr>
            <w:tcW w:w="2551" w:type="dxa"/>
          </w:tcPr>
          <w:p w:rsidR="00074A0F" w:rsidRDefault="00C15BB1" w:rsidP="00314265">
            <w:pPr>
              <w:rPr>
                <w:lang w:val="es-CL"/>
              </w:rPr>
            </w:pPr>
            <w:r>
              <w:rPr>
                <w:lang w:val="es-CL"/>
              </w:rPr>
              <w:t>Lee de manera comprensiva el contenido explicativo de las estrategias y actividades.</w:t>
            </w:r>
          </w:p>
        </w:tc>
        <w:tc>
          <w:tcPr>
            <w:tcW w:w="2552" w:type="dxa"/>
          </w:tcPr>
          <w:p w:rsidR="00074A0F" w:rsidRDefault="00C15BB1" w:rsidP="00314265">
            <w:pPr>
              <w:rPr>
                <w:lang w:val="es-CL"/>
              </w:rPr>
            </w:pPr>
            <w:r>
              <w:rPr>
                <w:lang w:val="es-CL"/>
              </w:rPr>
              <w:t xml:space="preserve">Lee de manera </w:t>
            </w:r>
            <w:r>
              <w:rPr>
                <w:lang w:val="es-CL"/>
              </w:rPr>
              <w:t xml:space="preserve">medianamente </w:t>
            </w:r>
            <w:r>
              <w:rPr>
                <w:lang w:val="es-CL"/>
              </w:rPr>
              <w:t>comprensiva el contenido e</w:t>
            </w:r>
            <w:r>
              <w:rPr>
                <w:lang w:val="es-CL"/>
              </w:rPr>
              <w:t xml:space="preserve">xplicativo de las estrategias y/o </w:t>
            </w:r>
            <w:r>
              <w:rPr>
                <w:lang w:val="es-CL"/>
              </w:rPr>
              <w:t>actividades.</w:t>
            </w:r>
          </w:p>
        </w:tc>
        <w:tc>
          <w:tcPr>
            <w:tcW w:w="1984" w:type="dxa"/>
          </w:tcPr>
          <w:p w:rsidR="00074A0F" w:rsidRDefault="00C15BB1" w:rsidP="00314265">
            <w:pPr>
              <w:rPr>
                <w:lang w:val="es-CL"/>
              </w:rPr>
            </w:pPr>
            <w:r>
              <w:rPr>
                <w:lang w:val="es-CL"/>
              </w:rPr>
              <w:t>Decodifica o lee a nivel poco compresivo explicaciones y actividades, requiriendo apoyo.</w:t>
            </w:r>
          </w:p>
        </w:tc>
      </w:tr>
      <w:tr w:rsidR="00074A0F" w:rsidRPr="003F5148" w:rsidTr="008062F5">
        <w:tc>
          <w:tcPr>
            <w:tcW w:w="3403" w:type="dxa"/>
          </w:tcPr>
          <w:p w:rsidR="00074A0F" w:rsidRPr="004F1C6D" w:rsidRDefault="004F1C6D" w:rsidP="00314265">
            <w:pPr>
              <w:rPr>
                <w:lang w:val="es-ES"/>
              </w:rPr>
            </w:pPr>
            <w:r w:rsidRPr="004F1C6D">
              <w:rPr>
                <w:lang w:val="es-ES"/>
              </w:rPr>
              <w:t>Identificando la diferencia entre doble y mitad.</w:t>
            </w:r>
          </w:p>
        </w:tc>
        <w:tc>
          <w:tcPr>
            <w:tcW w:w="2551" w:type="dxa"/>
          </w:tcPr>
          <w:p w:rsidR="00074A0F" w:rsidRDefault="00C15BB1" w:rsidP="008062F5">
            <w:pPr>
              <w:rPr>
                <w:lang w:val="es-CL"/>
              </w:rPr>
            </w:pPr>
            <w:r>
              <w:rPr>
                <w:lang w:val="es-CL"/>
              </w:rPr>
              <w:t>Establece que ambos procesos son opuestos.</w:t>
            </w:r>
          </w:p>
        </w:tc>
        <w:tc>
          <w:tcPr>
            <w:tcW w:w="2552" w:type="dxa"/>
          </w:tcPr>
          <w:p w:rsidR="00074A0F" w:rsidRDefault="00C15BB1" w:rsidP="00314265">
            <w:pPr>
              <w:rPr>
                <w:lang w:val="es-CL"/>
              </w:rPr>
            </w:pPr>
            <w:r>
              <w:rPr>
                <w:lang w:val="es-CL"/>
              </w:rPr>
              <w:t>Establece que ambos procesos son diferentes pero no explica relación de contrariedad.</w:t>
            </w:r>
          </w:p>
        </w:tc>
        <w:tc>
          <w:tcPr>
            <w:tcW w:w="1984" w:type="dxa"/>
          </w:tcPr>
          <w:p w:rsidR="00074A0F" w:rsidRDefault="00C15BB1" w:rsidP="00314265">
            <w:pPr>
              <w:rPr>
                <w:lang w:val="es-CL"/>
              </w:rPr>
            </w:pPr>
            <w:r>
              <w:rPr>
                <w:lang w:val="es-CL"/>
              </w:rPr>
              <w:t>Establece cada proceso de manera individual, sin establecer una relación entre ellos.</w:t>
            </w:r>
          </w:p>
        </w:tc>
      </w:tr>
      <w:tr w:rsidR="00074A0F" w:rsidRPr="003F5148" w:rsidTr="008062F5">
        <w:tc>
          <w:tcPr>
            <w:tcW w:w="3403" w:type="dxa"/>
          </w:tcPr>
          <w:p w:rsidR="00074A0F" w:rsidRDefault="004F1C6D" w:rsidP="00074A0F">
            <w:pPr>
              <w:rPr>
                <w:lang w:val="es-CL"/>
              </w:rPr>
            </w:pPr>
            <w:r w:rsidRPr="004F1C6D">
              <w:rPr>
                <w:lang w:val="es-ES"/>
              </w:rPr>
              <w:t xml:space="preserve">Asociando la operación </w:t>
            </w:r>
            <w:r>
              <w:rPr>
                <w:lang w:val="es-ES"/>
              </w:rPr>
              <w:t>de la suma al calcular el doble.</w:t>
            </w:r>
          </w:p>
        </w:tc>
        <w:tc>
          <w:tcPr>
            <w:tcW w:w="2551" w:type="dxa"/>
          </w:tcPr>
          <w:p w:rsidR="00074A0F" w:rsidRDefault="00C15BB1" w:rsidP="00314265">
            <w:pPr>
              <w:rPr>
                <w:lang w:val="es-CL"/>
              </w:rPr>
            </w:pPr>
            <w:r>
              <w:rPr>
                <w:lang w:val="es-CL"/>
              </w:rPr>
              <w:t>Suma de manera consciente e intencional la misma cantidad para obtener el doble de un número.</w:t>
            </w:r>
          </w:p>
        </w:tc>
        <w:tc>
          <w:tcPr>
            <w:tcW w:w="2552" w:type="dxa"/>
          </w:tcPr>
          <w:p w:rsidR="00074A0F" w:rsidRDefault="00C15BB1" w:rsidP="00314265">
            <w:pPr>
              <w:rPr>
                <w:lang w:val="es-CL"/>
              </w:rPr>
            </w:pPr>
            <w:r>
              <w:rPr>
                <w:lang w:val="es-CL"/>
              </w:rPr>
              <w:t>Suma las cantidades pero no es consciente del proceso al obtener el doble.</w:t>
            </w:r>
          </w:p>
        </w:tc>
        <w:tc>
          <w:tcPr>
            <w:tcW w:w="1984" w:type="dxa"/>
          </w:tcPr>
          <w:p w:rsidR="00074A0F" w:rsidRDefault="00C15BB1" w:rsidP="00314265">
            <w:pPr>
              <w:rPr>
                <w:lang w:val="es-CL"/>
              </w:rPr>
            </w:pPr>
            <w:r>
              <w:rPr>
                <w:lang w:val="es-CL"/>
              </w:rPr>
              <w:t>Suma una cantidad distinta o no logra realizar el proceso.</w:t>
            </w:r>
          </w:p>
        </w:tc>
      </w:tr>
      <w:tr w:rsidR="00074A0F" w:rsidRPr="003F5148" w:rsidTr="008062F5">
        <w:tc>
          <w:tcPr>
            <w:tcW w:w="3403" w:type="dxa"/>
          </w:tcPr>
          <w:p w:rsidR="00074A0F" w:rsidRPr="004F1C6D" w:rsidRDefault="004F1C6D" w:rsidP="00314265">
            <w:pPr>
              <w:rPr>
                <w:lang w:val="es-ES"/>
              </w:rPr>
            </w:pPr>
            <w:r w:rsidRPr="004F1C6D">
              <w:rPr>
                <w:lang w:val="es-ES"/>
              </w:rPr>
              <w:t>Asociando la operación de la resta al calcular la mitad.</w:t>
            </w:r>
          </w:p>
        </w:tc>
        <w:tc>
          <w:tcPr>
            <w:tcW w:w="2551" w:type="dxa"/>
          </w:tcPr>
          <w:p w:rsidR="00074A0F" w:rsidRDefault="00C15BB1" w:rsidP="00314265">
            <w:pPr>
              <w:rPr>
                <w:lang w:val="es-CL"/>
              </w:rPr>
            </w:pPr>
            <w:r>
              <w:rPr>
                <w:lang w:val="es-CL"/>
              </w:rPr>
              <w:t>Resta o separa de manera consciente e intencional las mitades de un todo.</w:t>
            </w:r>
          </w:p>
        </w:tc>
        <w:tc>
          <w:tcPr>
            <w:tcW w:w="2552" w:type="dxa"/>
          </w:tcPr>
          <w:p w:rsidR="00074A0F" w:rsidRDefault="00C15BB1" w:rsidP="00314265">
            <w:pPr>
              <w:rPr>
                <w:lang w:val="es-CL"/>
              </w:rPr>
            </w:pPr>
            <w:r>
              <w:rPr>
                <w:lang w:val="es-CL"/>
              </w:rPr>
              <w:t>Resta o separa las cantidades o el todo pero no es consciente de ello.</w:t>
            </w:r>
          </w:p>
        </w:tc>
        <w:tc>
          <w:tcPr>
            <w:tcW w:w="1984" w:type="dxa"/>
          </w:tcPr>
          <w:p w:rsidR="00074A0F" w:rsidRDefault="00BB1853" w:rsidP="00314265">
            <w:pPr>
              <w:rPr>
                <w:lang w:val="es-CL"/>
              </w:rPr>
            </w:pPr>
            <w:r>
              <w:rPr>
                <w:lang w:val="es-CL"/>
              </w:rPr>
              <w:t>Resta o separa en cantidades que no son las mitades.</w:t>
            </w:r>
          </w:p>
        </w:tc>
      </w:tr>
      <w:tr w:rsidR="00074A0F" w:rsidRPr="004F1C6D" w:rsidTr="008062F5">
        <w:tc>
          <w:tcPr>
            <w:tcW w:w="3403" w:type="dxa"/>
          </w:tcPr>
          <w:p w:rsidR="00074A0F" w:rsidRPr="004F1C6D" w:rsidRDefault="004F1C6D" w:rsidP="00314265">
            <w:pPr>
              <w:rPr>
                <w:lang w:val="es-ES"/>
              </w:rPr>
            </w:pPr>
            <w:r w:rsidRPr="004F1C6D">
              <w:rPr>
                <w:lang w:val="es-ES"/>
              </w:rPr>
              <w:t>Aplicando la estrategia en ejercicios didácticos y tabla.</w:t>
            </w:r>
          </w:p>
        </w:tc>
        <w:tc>
          <w:tcPr>
            <w:tcW w:w="2551" w:type="dxa"/>
          </w:tcPr>
          <w:p w:rsidR="00074A0F" w:rsidRDefault="00BB1853" w:rsidP="00314265">
            <w:pPr>
              <w:rPr>
                <w:lang w:val="es-CL"/>
              </w:rPr>
            </w:pPr>
            <w:r>
              <w:rPr>
                <w:lang w:val="es-CL"/>
              </w:rPr>
              <w:t>Resuelve ambos ejercicios y más de la mitad de las tablas de ejercicios usando las estrategias.</w:t>
            </w:r>
          </w:p>
        </w:tc>
        <w:tc>
          <w:tcPr>
            <w:tcW w:w="2552" w:type="dxa"/>
          </w:tcPr>
          <w:p w:rsidR="00074A0F" w:rsidRDefault="00BB1853" w:rsidP="004B7BC5">
            <w:pPr>
              <w:rPr>
                <w:lang w:val="es-CL"/>
              </w:rPr>
            </w:pPr>
            <w:r>
              <w:rPr>
                <w:lang w:val="es-CL"/>
              </w:rPr>
              <w:t>Resuelve ambos ejercicios y menos de la mitad de la tabla de ejercicios y /o usando de manera poco consistente de las estrategias.</w:t>
            </w:r>
          </w:p>
        </w:tc>
        <w:tc>
          <w:tcPr>
            <w:tcW w:w="1984" w:type="dxa"/>
          </w:tcPr>
          <w:p w:rsidR="00074A0F" w:rsidRDefault="00BB1853" w:rsidP="00314265">
            <w:pPr>
              <w:rPr>
                <w:lang w:val="es-CL"/>
              </w:rPr>
            </w:pPr>
            <w:r>
              <w:rPr>
                <w:lang w:val="es-CL"/>
              </w:rPr>
              <w:t>Resuelve solamente los ejercicios o la tabla con un inconsistente uso de las estrategias.</w:t>
            </w:r>
          </w:p>
        </w:tc>
      </w:tr>
      <w:tr w:rsidR="00074A0F" w:rsidRPr="003F5148" w:rsidTr="008062F5">
        <w:tc>
          <w:tcPr>
            <w:tcW w:w="3403" w:type="dxa"/>
          </w:tcPr>
          <w:p w:rsidR="00074A0F" w:rsidRPr="00074A0F" w:rsidRDefault="00074A0F" w:rsidP="00314265">
            <w:pPr>
              <w:rPr>
                <w:lang w:val="es-CL"/>
              </w:rPr>
            </w:pPr>
            <w:r>
              <w:rPr>
                <w:lang w:val="es-CL"/>
              </w:rPr>
              <w:t>Entregando las actividades y/o evidencias de desarrollo dentro de los plazos entregados.</w:t>
            </w:r>
          </w:p>
        </w:tc>
        <w:tc>
          <w:tcPr>
            <w:tcW w:w="2551" w:type="dxa"/>
          </w:tcPr>
          <w:p w:rsidR="00074A0F" w:rsidRDefault="00074A0F" w:rsidP="00314265">
            <w:pPr>
              <w:rPr>
                <w:lang w:val="es-CL"/>
              </w:rPr>
            </w:pPr>
            <w:r>
              <w:rPr>
                <w:lang w:val="es-CL"/>
              </w:rPr>
              <w:t xml:space="preserve">Entrega dentro de la semana del </w:t>
            </w:r>
            <w:r w:rsidR="004F1C6D">
              <w:rPr>
                <w:lang w:val="es-CL"/>
              </w:rPr>
              <w:t>18 al 22</w:t>
            </w:r>
            <w:r w:rsidR="00B32435">
              <w:rPr>
                <w:lang w:val="es-CL"/>
              </w:rPr>
              <w:t xml:space="preserve"> de mayo.</w:t>
            </w:r>
          </w:p>
        </w:tc>
        <w:tc>
          <w:tcPr>
            <w:tcW w:w="2552" w:type="dxa"/>
          </w:tcPr>
          <w:p w:rsidR="00074A0F" w:rsidRDefault="00B32435" w:rsidP="00314265">
            <w:pPr>
              <w:rPr>
                <w:lang w:val="es-CL"/>
              </w:rPr>
            </w:pPr>
            <w:r>
              <w:rPr>
                <w:lang w:val="es-CL"/>
              </w:rPr>
              <w:t xml:space="preserve">Entrega </w:t>
            </w:r>
            <w:r w:rsidR="004F1C6D">
              <w:rPr>
                <w:lang w:val="es-CL"/>
              </w:rPr>
              <w:t xml:space="preserve">en las semanas posteriores al 22 </w:t>
            </w:r>
            <w:r>
              <w:rPr>
                <w:lang w:val="es-CL"/>
              </w:rPr>
              <w:t xml:space="preserve"> de mayo.</w:t>
            </w:r>
          </w:p>
        </w:tc>
        <w:tc>
          <w:tcPr>
            <w:tcW w:w="1984" w:type="dxa"/>
          </w:tcPr>
          <w:p w:rsidR="00074A0F" w:rsidRDefault="00B32435" w:rsidP="00314265">
            <w:pPr>
              <w:rPr>
                <w:lang w:val="es-CL"/>
              </w:rPr>
            </w:pPr>
            <w:r>
              <w:rPr>
                <w:lang w:val="es-CL"/>
              </w:rPr>
              <w:t>No entrega trabajos o evidencias.</w:t>
            </w:r>
          </w:p>
        </w:tc>
      </w:tr>
    </w:tbl>
    <w:p w:rsidR="00074A0F" w:rsidRPr="00074A0F" w:rsidRDefault="00074A0F">
      <w:pPr>
        <w:rPr>
          <w:lang w:val="es-CL"/>
        </w:rPr>
      </w:pPr>
      <w:bookmarkStart w:id="0" w:name="_GoBack"/>
      <w:bookmarkEnd w:id="0"/>
    </w:p>
    <w:sectPr w:rsidR="00074A0F" w:rsidRPr="00074A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5D74"/>
    <w:multiLevelType w:val="hybridMultilevel"/>
    <w:tmpl w:val="E6A6233E"/>
    <w:lvl w:ilvl="0" w:tplc="79927C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16F0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E90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9CF2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EE52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4DC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EAFB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0492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E4F6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C577B3F"/>
    <w:multiLevelType w:val="hybridMultilevel"/>
    <w:tmpl w:val="EA9E64AE"/>
    <w:lvl w:ilvl="0" w:tplc="F9AE35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3653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6EBD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7E14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86E7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A3D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BC9A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7410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7424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AA32267"/>
    <w:multiLevelType w:val="hybridMultilevel"/>
    <w:tmpl w:val="EC0294A4"/>
    <w:lvl w:ilvl="0" w:tplc="FC1A01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30D5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BACB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B8FF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30B8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487D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0CA7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2468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4265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F6F28F6"/>
    <w:multiLevelType w:val="hybridMultilevel"/>
    <w:tmpl w:val="2C2C08E2"/>
    <w:lvl w:ilvl="0" w:tplc="2A8CCA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E6C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EEA2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4848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92B3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72A6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FEA4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24E2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C8B6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0F"/>
    <w:rsid w:val="0000568B"/>
    <w:rsid w:val="00074A0F"/>
    <w:rsid w:val="003F5148"/>
    <w:rsid w:val="004B7BC5"/>
    <w:rsid w:val="004F1C6D"/>
    <w:rsid w:val="005F166A"/>
    <w:rsid w:val="008062F5"/>
    <w:rsid w:val="00B32435"/>
    <w:rsid w:val="00BB1853"/>
    <w:rsid w:val="00C15BB1"/>
    <w:rsid w:val="00FD35CE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713C5"/>
  <w15:chartTrackingRefBased/>
  <w15:docId w15:val="{CDC8F765-EDD0-4F39-BC9D-C436523D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6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</dc:creator>
  <cp:keywords/>
  <dc:description/>
  <cp:lastModifiedBy>vale</cp:lastModifiedBy>
  <cp:revision>2</cp:revision>
  <dcterms:created xsi:type="dcterms:W3CDTF">2020-05-15T09:41:00Z</dcterms:created>
  <dcterms:modified xsi:type="dcterms:W3CDTF">2020-05-15T09:41:00Z</dcterms:modified>
</cp:coreProperties>
</file>